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6" w:rsidRDefault="005C52A6" w:rsidP="005C5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90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2D62E" wp14:editId="409F4C72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>АДМИНИСТРАЦИЯ СТРЕЛЬСКОГО СЕЛЬСКОГО ПОСЕЛЕНИЯ</w:t>
      </w: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>ОПАРИНСКОГО  РАЙОНА  КИРОВСКОЙ  ОБЛАСТИ</w:t>
      </w:r>
    </w:p>
    <w:p w:rsidR="005C52A6" w:rsidRDefault="005C52A6" w:rsidP="005C5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7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52A6" w:rsidRPr="00490795" w:rsidRDefault="005C52A6" w:rsidP="005C52A6">
      <w:pPr>
        <w:tabs>
          <w:tab w:val="center" w:pos="4677"/>
          <w:tab w:val="left" w:pos="6555"/>
        </w:tabs>
        <w:rPr>
          <w:rFonts w:ascii="Times New Roman" w:hAnsi="Times New Roman" w:cs="Times New Roman"/>
          <w:sz w:val="36"/>
          <w:szCs w:val="36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ab/>
      </w:r>
      <w:r w:rsidRPr="00490795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795">
        <w:rPr>
          <w:rFonts w:ascii="Times New Roman" w:hAnsi="Times New Roman" w:cs="Times New Roman"/>
          <w:sz w:val="28"/>
          <w:szCs w:val="28"/>
        </w:rPr>
        <w:t xml:space="preserve">    № ________</w:t>
      </w:r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79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07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0795">
        <w:rPr>
          <w:rFonts w:ascii="Times New Roman" w:hAnsi="Times New Roman" w:cs="Times New Roman"/>
          <w:sz w:val="28"/>
          <w:szCs w:val="28"/>
        </w:rPr>
        <w:t>трельская</w:t>
      </w:r>
      <w:proofErr w:type="spellEnd"/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A6" w:rsidRDefault="005C52A6" w:rsidP="005C52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9E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2A6">
        <w:rPr>
          <w:rFonts w:ascii="Times New Roman" w:hAnsi="Times New Roman" w:cs="Times New Roman"/>
          <w:b/>
          <w:bCs/>
          <w:sz w:val="28"/>
          <w:szCs w:val="28"/>
        </w:rPr>
        <w:t>«Предоставление имущества, находящегося в муниципальной собственности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2A6">
        <w:rPr>
          <w:rFonts w:ascii="Times New Roman" w:hAnsi="Times New Roman" w:cs="Times New Roman"/>
          <w:b/>
          <w:bCs/>
          <w:sz w:val="28"/>
          <w:szCs w:val="28"/>
        </w:rPr>
        <w:t>составляющего казну муниципального образования, в аренду без проведения торгов»</w:t>
      </w:r>
    </w:p>
    <w:p w:rsidR="005C52A6" w:rsidRDefault="005C52A6" w:rsidP="005C52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2A6" w:rsidRDefault="005C52A6" w:rsidP="005C52A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Pr="00EB580F">
        <w:rPr>
          <w:b w:val="0"/>
          <w:sz w:val="28"/>
          <w:szCs w:val="28"/>
        </w:rPr>
        <w:t>п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B580F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.2018  № </w:t>
      </w:r>
      <w:r>
        <w:rPr>
          <w:rFonts w:ascii="Times New Roman" w:hAnsi="Times New Roman"/>
          <w:b w:val="0"/>
          <w:sz w:val="28"/>
          <w:szCs w:val="28"/>
        </w:rPr>
        <w:t>95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оказываемых на территории муниципального образования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 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2013- 2020 годы, утвержденный постановлением Правительства Кировской области от 10.12.2012 № 185/734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5C52A6" w:rsidRDefault="005C52A6" w:rsidP="005C52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9E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2A6">
        <w:rPr>
          <w:rFonts w:ascii="Times New Roman" w:hAnsi="Times New Roman" w:cs="Times New Roman"/>
          <w:bCs/>
          <w:sz w:val="28"/>
          <w:szCs w:val="28"/>
        </w:rPr>
        <w:t>«Предоставление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торгов»</w:t>
      </w:r>
    </w:p>
    <w:p w:rsidR="005C52A6" w:rsidRPr="00EB580F" w:rsidRDefault="005C52A6" w:rsidP="005C52A6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lastRenderedPageBreak/>
        <w:t xml:space="preserve">          2. </w:t>
      </w: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Стрельское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5C52A6" w:rsidRPr="00EB580F" w:rsidRDefault="005C52A6" w:rsidP="005C52A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Стрельского</w:t>
      </w:r>
      <w:proofErr w:type="spellEnd"/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С.П.Зайцева</w:t>
      </w:r>
      <w:proofErr w:type="spellEnd"/>
    </w:p>
    <w:p w:rsidR="005C52A6" w:rsidRPr="00EB580F" w:rsidRDefault="005C52A6" w:rsidP="005C52A6">
      <w:pPr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2A6" w:rsidRPr="00A11A35" w:rsidRDefault="005C52A6" w:rsidP="005C52A6">
      <w:pPr>
        <w:pStyle w:val="1"/>
        <w:spacing w:after="0" w:line="276" w:lineRule="auto"/>
        <w:ind w:firstLine="0"/>
      </w:pPr>
      <w:r w:rsidRPr="00A11A35">
        <w:t>ПОДГОТОВЛЕНО</w:t>
      </w:r>
    </w:p>
    <w:p w:rsidR="005C52A6" w:rsidRPr="00A11A35" w:rsidRDefault="005C52A6" w:rsidP="005C52A6">
      <w:pPr>
        <w:pStyle w:val="1"/>
        <w:spacing w:after="0" w:line="276" w:lineRule="auto"/>
        <w:ind w:firstLine="0"/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A3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A11A3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А.С. Котельникова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Разослать: дело, информационный бюллетень, прокуратура, сайт.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5C52A6" w:rsidRPr="00A11A35" w:rsidRDefault="005C52A6" w:rsidP="005C52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5C52A6" w:rsidRPr="00A11A35" w:rsidRDefault="005C52A6" w:rsidP="005C52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5C52A6" w:rsidRPr="00A11A35" w:rsidRDefault="005C52A6" w:rsidP="005C52A6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ab/>
      </w:r>
    </w:p>
    <w:p w:rsidR="005C52A6" w:rsidRPr="00A11A35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5C52A6" w:rsidRPr="00490795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правилам оформления </w:t>
      </w:r>
      <w:proofErr w:type="gramStart"/>
      <w:r w:rsidRPr="00A11A3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11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A6" w:rsidRDefault="005C52A6" w:rsidP="005C52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52A6" w:rsidRDefault="005C52A6" w:rsidP="005C52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52A6" w:rsidRPr="005C52A6" w:rsidRDefault="005C52A6" w:rsidP="005C52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2A6" w:rsidRP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52A6" w:rsidRPr="00490795" w:rsidRDefault="005C52A6" w:rsidP="005C52A6">
      <w:pPr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8"/>
          <w:szCs w:val="28"/>
        </w:rPr>
      </w:pPr>
    </w:p>
    <w:p w:rsid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7766" w:rsidRPr="00036BE5" w:rsidRDefault="00460629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от 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BE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60629" w:rsidRPr="00036BE5" w:rsidRDefault="00460629" w:rsidP="00460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460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97766" w:rsidRPr="00036BE5" w:rsidRDefault="00F97766" w:rsidP="00460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60629" w:rsidRPr="00036BE5" w:rsidRDefault="00F97766" w:rsidP="00460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«Предоставление имущества, находящегося в муниципальной собственности и</w:t>
      </w:r>
      <w:r w:rsidR="00460629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составляющего казну муниципального </w:t>
      </w:r>
    </w:p>
    <w:p w:rsidR="00F97766" w:rsidRPr="00036BE5" w:rsidRDefault="00F97766" w:rsidP="00460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в аренду без проведения торгов»</w:t>
      </w:r>
    </w:p>
    <w:p w:rsidR="00460629" w:rsidRPr="00036BE5" w:rsidRDefault="00460629" w:rsidP="004606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4606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97766" w:rsidRPr="00036BE5" w:rsidRDefault="00F97766" w:rsidP="004606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F97766" w:rsidRPr="00036BE5" w:rsidRDefault="00F97766" w:rsidP="00036B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3305AF" w:rsidRPr="00036BE5">
        <w:rPr>
          <w:rFonts w:ascii="Times New Roman" w:hAnsi="Times New Roman" w:cs="Times New Roman"/>
          <w:sz w:val="28"/>
          <w:szCs w:val="28"/>
        </w:rPr>
        <w:t xml:space="preserve"> « Предоставление имущества, находящегося в муниципальной собственности</w:t>
      </w:r>
    </w:p>
    <w:p w:rsidR="00F97766" w:rsidRPr="00036BE5" w:rsidRDefault="00460629" w:rsidP="00036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и </w:t>
      </w:r>
      <w:r w:rsidR="00F97766" w:rsidRPr="00036BE5">
        <w:rPr>
          <w:rFonts w:ascii="Times New Roman" w:hAnsi="Times New Roman" w:cs="Times New Roman"/>
          <w:sz w:val="28"/>
          <w:szCs w:val="28"/>
        </w:rPr>
        <w:t>составляющего казну муниципального образования, в аренду без проведения торгов»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(далее - Административный регламент) определяет круг заявителей, стандарт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состав, последовательность и сроки выполнения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выполнения, в том числе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электронной форме и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многофункциональном центре,</w:t>
      </w:r>
    </w:p>
    <w:p w:rsidR="00F97766" w:rsidRPr="00036BE5" w:rsidRDefault="00F97766" w:rsidP="00036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(внесудебный) порядок обжалования р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036BE5">
        <w:rPr>
          <w:rFonts w:ascii="Times New Roman" w:hAnsi="Times New Roman" w:cs="Times New Roman"/>
          <w:sz w:val="28"/>
          <w:szCs w:val="28"/>
        </w:rPr>
        <w:t>органа,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 служащего при осуществлении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полномочий по предоставлению муниципальной услуги.</w:t>
      </w:r>
    </w:p>
    <w:p w:rsidR="00F97766" w:rsidRPr="00036BE5" w:rsidRDefault="00F97766" w:rsidP="00036B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66" w:rsidRPr="00036BE5" w:rsidRDefault="00F97766" w:rsidP="00036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 xml:space="preserve">котором они приведены в Федеральном законе от 27.07.2010 № 210-ФЗ «Об </w:t>
      </w:r>
      <w:r w:rsidR="00BD6FCD" w:rsidRPr="00036BE5">
        <w:rPr>
          <w:rFonts w:ascii="Times New Roman" w:hAnsi="Times New Roman" w:cs="Times New Roman"/>
          <w:sz w:val="28"/>
          <w:szCs w:val="28"/>
        </w:rPr>
        <w:t>организации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 и иных нормативных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правовых актах Российской Федерации и Кировской области.</w:t>
      </w:r>
      <w:proofErr w:type="gramEnd"/>
    </w:p>
    <w:p w:rsidR="00F97766" w:rsidRPr="00036BE5" w:rsidRDefault="00F97766" w:rsidP="00036B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F97766" w:rsidRPr="00036BE5" w:rsidRDefault="00F97766" w:rsidP="00036B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Заявителем при предоставлении муниципальной услуги является – физическое или</w:t>
      </w:r>
      <w:r w:rsidR="0095473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государственных органов и их территориальных</w:t>
      </w:r>
      <w:r w:rsidR="0095473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органов, органов государственных </w:t>
      </w:r>
      <w:r w:rsidR="003305AF" w:rsidRPr="00036BE5">
        <w:rPr>
          <w:rFonts w:ascii="Times New Roman" w:hAnsi="Times New Roman" w:cs="Times New Roman"/>
          <w:sz w:val="28"/>
          <w:szCs w:val="28"/>
        </w:rPr>
        <w:t>внебюджетных фондов и их территориальных органов,</w:t>
      </w:r>
      <w:r w:rsidR="0095473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органов местного самоуправления) либо их уполномоченные представители,</w:t>
      </w:r>
      <w:r w:rsidR="003305AF" w:rsidRPr="00036BE5">
        <w:rPr>
          <w:rFonts w:ascii="Times New Roman" w:hAnsi="Times New Roman" w:cs="Times New Roman"/>
          <w:sz w:val="28"/>
          <w:szCs w:val="28"/>
        </w:rPr>
        <w:t xml:space="preserve"> обратившиеся с запросом о предоставлении муниципальной </w:t>
      </w:r>
      <w:proofErr w:type="gramStart"/>
      <w:r w:rsidR="003305AF" w:rsidRPr="00036BE5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3305AF" w:rsidRPr="00036BE5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036BE5">
        <w:rPr>
          <w:rFonts w:ascii="Times New Roman" w:hAnsi="Times New Roman" w:cs="Times New Roman"/>
          <w:sz w:val="28"/>
          <w:szCs w:val="28"/>
        </w:rPr>
        <w:t>числе в порядке,</w:t>
      </w:r>
      <w:r w:rsidR="0095473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установленном статьей 15.1 Федерального закона № 210 ФЗ, выраженным в письменной</w:t>
      </w:r>
      <w:r w:rsidR="0095473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или электронной форме (далее – заявление).</w:t>
      </w:r>
    </w:p>
    <w:p w:rsidR="00BD6FCD" w:rsidRPr="00036BE5" w:rsidRDefault="00BD6FCD" w:rsidP="00036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FCD" w:rsidRPr="00036BE5" w:rsidRDefault="00BD6FCD" w:rsidP="00036B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BD6F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Требования к порядку </w:t>
      </w:r>
      <w:r w:rsidRPr="00036BE5">
        <w:rPr>
          <w:rFonts w:ascii="Times New Roman" w:hAnsi="Times New Roman" w:cs="Times New Roman"/>
          <w:bCs/>
          <w:sz w:val="28"/>
          <w:szCs w:val="28"/>
        </w:rPr>
        <w:t>информирования о предоставлении</w:t>
      </w:r>
    </w:p>
    <w:p w:rsidR="00F97766" w:rsidRPr="00036BE5" w:rsidRDefault="00F97766" w:rsidP="00BD6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E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97766" w:rsidRPr="00036BE5" w:rsidRDefault="00F97766" w:rsidP="00BD6F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1.3.1. Порядок получения информации по вопросам предоставления</w:t>
      </w:r>
    </w:p>
    <w:p w:rsidR="00F97766" w:rsidRPr="00036BE5" w:rsidRDefault="00F97766" w:rsidP="00BD6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BD6F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услуг, которые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являются н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еобходимыми и обязательными для </w:t>
      </w:r>
      <w:r w:rsidRPr="00036BE5">
        <w:rPr>
          <w:rFonts w:ascii="Times New Roman" w:hAnsi="Times New Roman" w:cs="Times New Roman"/>
          <w:sz w:val="28"/>
          <w:szCs w:val="28"/>
        </w:rPr>
        <w:t>предо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036BE5">
        <w:rPr>
          <w:rFonts w:ascii="Times New Roman" w:hAnsi="Times New Roman" w:cs="Times New Roman"/>
          <w:sz w:val="28"/>
          <w:szCs w:val="28"/>
        </w:rPr>
        <w:t>сведений о ходе предоставления указанных услуг можно получить:</w:t>
      </w:r>
    </w:p>
    <w:p w:rsidR="00F97766" w:rsidRPr="00036BE5" w:rsidRDefault="00F97766" w:rsidP="00BD6F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«Интернет»);</w:t>
      </w:r>
    </w:p>
    <w:p w:rsidR="00F97766" w:rsidRPr="00036BE5" w:rsidRDefault="00F97766" w:rsidP="00F644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и муниципа</w:t>
      </w:r>
      <w:r w:rsidR="00BD6FCD" w:rsidRPr="00036BE5">
        <w:rPr>
          <w:rFonts w:ascii="Times New Roman" w:hAnsi="Times New Roman" w:cs="Times New Roman"/>
          <w:sz w:val="28"/>
          <w:szCs w:val="28"/>
        </w:rPr>
        <w:t xml:space="preserve">льных услуг (функций)» (далее </w:t>
      </w:r>
      <w:proofErr w:type="gramStart"/>
      <w:r w:rsidR="00BD6FCD" w:rsidRPr="00036BE5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BD6FCD" w:rsidRPr="00036BE5">
        <w:rPr>
          <w:rFonts w:ascii="Times New Roman" w:hAnsi="Times New Roman" w:cs="Times New Roman"/>
          <w:sz w:val="28"/>
          <w:szCs w:val="28"/>
        </w:rPr>
        <w:t xml:space="preserve">диный портал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(функций); Кир</w:t>
      </w:r>
      <w:r w:rsidR="00F6441D" w:rsidRPr="00036BE5">
        <w:rPr>
          <w:rFonts w:ascii="Times New Roman" w:hAnsi="Times New Roman" w:cs="Times New Roman"/>
          <w:sz w:val="28"/>
          <w:szCs w:val="28"/>
        </w:rPr>
        <w:t xml:space="preserve">овской области» (далее – Портал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области);</w:t>
      </w:r>
    </w:p>
    <w:p w:rsidR="00F97766" w:rsidRPr="00036BE5" w:rsidRDefault="00F97766" w:rsidP="007127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97766" w:rsidRPr="00036BE5" w:rsidRDefault="00F97766" w:rsidP="007127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личном обращении заявителя в</w:t>
      </w:r>
      <w:r w:rsidR="0071271B" w:rsidRPr="00036BE5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71271B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71271B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BE5">
        <w:rPr>
          <w:rFonts w:ascii="Times New Roman" w:hAnsi="Times New Roman" w:cs="Times New Roman"/>
          <w:sz w:val="28"/>
          <w:szCs w:val="28"/>
        </w:rPr>
        <w:t xml:space="preserve"> или</w:t>
      </w:r>
      <w:r w:rsidR="0071271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:rsidR="00F97766" w:rsidRPr="00036BE5" w:rsidRDefault="00F97766" w:rsidP="007127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97766" w:rsidRPr="00036BE5" w:rsidRDefault="00F97766" w:rsidP="007127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телефону.</w:t>
      </w:r>
    </w:p>
    <w:p w:rsidR="00F97766" w:rsidRPr="00036BE5" w:rsidRDefault="00F97766" w:rsidP="00B463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</w:t>
      </w:r>
      <w:r w:rsidR="00B4636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(электронной) форме специалист, ответственный </w:t>
      </w:r>
      <w:r w:rsidR="00B46361" w:rsidRPr="00036BE5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услуги, предоставляет заявителю подробную инфо</w:t>
      </w:r>
      <w:r w:rsidR="00B46361" w:rsidRPr="00036BE5">
        <w:rPr>
          <w:rFonts w:ascii="Times New Roman" w:hAnsi="Times New Roman" w:cs="Times New Roman"/>
          <w:sz w:val="28"/>
          <w:szCs w:val="28"/>
        </w:rPr>
        <w:t xml:space="preserve">рмацию о порядке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B463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</w:t>
      </w:r>
    </w:p>
    <w:p w:rsidR="00F97766" w:rsidRPr="00036BE5" w:rsidRDefault="00F97766" w:rsidP="00712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муниципальной услуги при помощи телефона или </w:t>
      </w:r>
      <w:r w:rsidR="002045A5" w:rsidRPr="00036BE5">
        <w:rPr>
          <w:rFonts w:ascii="Times New Roman" w:hAnsi="Times New Roman" w:cs="Times New Roman"/>
          <w:sz w:val="28"/>
          <w:szCs w:val="28"/>
        </w:rPr>
        <w:t xml:space="preserve">посредством личного посещения в </w:t>
      </w:r>
      <w:r w:rsidRPr="00036BE5">
        <w:rPr>
          <w:rFonts w:ascii="Times New Roman" w:hAnsi="Times New Roman" w:cs="Times New Roman"/>
          <w:sz w:val="28"/>
          <w:szCs w:val="28"/>
        </w:rPr>
        <w:t>соответствии с режимом работы Администрации с мо</w:t>
      </w:r>
      <w:r w:rsidR="002045A5" w:rsidRPr="00036BE5">
        <w:rPr>
          <w:rFonts w:ascii="Times New Roman" w:hAnsi="Times New Roman" w:cs="Times New Roman"/>
          <w:sz w:val="28"/>
          <w:szCs w:val="28"/>
        </w:rPr>
        <w:t xml:space="preserve">мента приема документов в дни и </w:t>
      </w:r>
      <w:r w:rsidRPr="00036BE5">
        <w:rPr>
          <w:rFonts w:ascii="Times New Roman" w:hAnsi="Times New Roman" w:cs="Times New Roman"/>
          <w:sz w:val="28"/>
          <w:szCs w:val="28"/>
        </w:rPr>
        <w:t>часы работы органа, предоставляющего муниципальную услугу.</w:t>
      </w:r>
    </w:p>
    <w:p w:rsidR="00F97766" w:rsidRPr="00036BE5" w:rsidRDefault="00F97766" w:rsidP="00E074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заявителем указываются (называются) дата и (или) р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егистрационный номер заявления. </w:t>
      </w:r>
      <w:r w:rsidRPr="00036BE5"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(в процессе выполнения какой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административной процедуры) исполнения муниципально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й услуги находится </w:t>
      </w:r>
      <w:r w:rsidRPr="00036BE5">
        <w:rPr>
          <w:rFonts w:ascii="Times New Roman" w:hAnsi="Times New Roman" w:cs="Times New Roman"/>
          <w:sz w:val="28"/>
          <w:szCs w:val="28"/>
        </w:rPr>
        <w:t>представленное им заявление.</w:t>
      </w:r>
    </w:p>
    <w:p w:rsidR="00F97766" w:rsidRPr="00036BE5" w:rsidRDefault="00F97766" w:rsidP="00E074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использованием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ных услуг </w:t>
      </w:r>
    </w:p>
    <w:p w:rsidR="00F97766" w:rsidRPr="00036BE5" w:rsidRDefault="00F97766" w:rsidP="00712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осуществляется путем отображения актуальной</w:t>
      </w:r>
      <w:r w:rsidR="00E074CA" w:rsidRPr="00036BE5">
        <w:rPr>
          <w:rFonts w:ascii="Times New Roman" w:hAnsi="Times New Roman" w:cs="Times New Roman"/>
          <w:sz w:val="28"/>
          <w:szCs w:val="28"/>
        </w:rPr>
        <w:t xml:space="preserve"> информации о текущем состоянии </w:t>
      </w:r>
      <w:r w:rsidRPr="00036BE5">
        <w:rPr>
          <w:rFonts w:ascii="Times New Roman" w:hAnsi="Times New Roman" w:cs="Times New Roman"/>
          <w:sz w:val="28"/>
          <w:szCs w:val="28"/>
        </w:rPr>
        <w:t>(статусе) оказания муниципальной услуги в «Личном кабинете пользователя».</w:t>
      </w:r>
    </w:p>
    <w:p w:rsidR="00F97766" w:rsidRPr="00036BE5" w:rsidRDefault="00F97766" w:rsidP="00E074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1.3.5. Информация о порядке предоставления муниципальной услуги</w:t>
      </w:r>
    </w:p>
    <w:p w:rsidR="00F97766" w:rsidRPr="00036BE5" w:rsidRDefault="00F97766" w:rsidP="007127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F97766" w:rsidRPr="00036BE5" w:rsidRDefault="00F97766" w:rsidP="002918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1.3.6. Порядок, форма, место размещения и способы получения справочной</w:t>
      </w:r>
      <w:r w:rsidR="0029182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информации:</w:t>
      </w:r>
    </w:p>
    <w:p w:rsidR="00F97766" w:rsidRPr="00036BE5" w:rsidRDefault="00F97766" w:rsidP="0029182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К справочной информации относится:</w:t>
      </w:r>
    </w:p>
    <w:p w:rsidR="00F97766" w:rsidRPr="00036BE5" w:rsidRDefault="00F97766" w:rsidP="00BC35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место нахождения и графики работы</w:t>
      </w:r>
      <w:r w:rsidR="00BC3565" w:rsidRPr="00036B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C3565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BC3565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BE5">
        <w:rPr>
          <w:rFonts w:ascii="Times New Roman" w:hAnsi="Times New Roman" w:cs="Times New Roman"/>
          <w:sz w:val="28"/>
          <w:szCs w:val="28"/>
        </w:rPr>
        <w:t>, ее</w:t>
      </w:r>
      <w:r w:rsidR="00BC356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структурных подразделений, предоставляющих муниципальную услугу</w:t>
      </w:r>
      <w:r w:rsidR="00BC3565" w:rsidRPr="00036BE5">
        <w:rPr>
          <w:rFonts w:ascii="Times New Roman" w:hAnsi="Times New Roman" w:cs="Times New Roman"/>
          <w:sz w:val="28"/>
          <w:szCs w:val="28"/>
        </w:rPr>
        <w:t xml:space="preserve">, государственных </w:t>
      </w:r>
      <w:r w:rsidRPr="00036BE5">
        <w:rPr>
          <w:rFonts w:ascii="Times New Roman" w:hAnsi="Times New Roman" w:cs="Times New Roman"/>
          <w:sz w:val="28"/>
          <w:szCs w:val="28"/>
        </w:rPr>
        <w:t>и муниципальных органов и организаций, обр</w:t>
      </w:r>
      <w:r w:rsidR="00BC3565" w:rsidRPr="00036BE5">
        <w:rPr>
          <w:rFonts w:ascii="Times New Roman" w:hAnsi="Times New Roman" w:cs="Times New Roman"/>
          <w:sz w:val="28"/>
          <w:szCs w:val="28"/>
        </w:rPr>
        <w:t xml:space="preserve">ащение в которые необходимо для </w:t>
      </w:r>
      <w:r w:rsidRPr="00036BE5">
        <w:rPr>
          <w:rFonts w:ascii="Times New Roman" w:hAnsi="Times New Roman" w:cs="Times New Roman"/>
          <w:sz w:val="28"/>
          <w:szCs w:val="28"/>
        </w:rPr>
        <w:t>получения муниципальной услуги, а та</w:t>
      </w:r>
      <w:r w:rsidR="00BC3565" w:rsidRPr="00036BE5">
        <w:rPr>
          <w:rFonts w:ascii="Times New Roman" w:hAnsi="Times New Roman" w:cs="Times New Roman"/>
          <w:sz w:val="28"/>
          <w:szCs w:val="28"/>
        </w:rPr>
        <w:t xml:space="preserve">кже многофункциональных центров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услуг;</w:t>
      </w:r>
    </w:p>
    <w:p w:rsidR="00F97766" w:rsidRPr="00036BE5" w:rsidRDefault="00F97766" w:rsidP="00BB13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</w:t>
      </w:r>
      <w:r w:rsidR="00BB133C" w:rsidRPr="00036BE5">
        <w:rPr>
          <w:rFonts w:ascii="Times New Roman" w:hAnsi="Times New Roman" w:cs="Times New Roman"/>
          <w:sz w:val="28"/>
          <w:szCs w:val="28"/>
        </w:rPr>
        <w:t xml:space="preserve">ний администрации </w:t>
      </w:r>
      <w:proofErr w:type="spellStart"/>
      <w:r w:rsidR="00BB133C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BB133C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BE5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</w:t>
      </w:r>
      <w:r w:rsidR="00BB133C" w:rsidRPr="00036BE5">
        <w:rPr>
          <w:rFonts w:ascii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036BE5">
        <w:rPr>
          <w:rFonts w:ascii="Times New Roman" w:hAnsi="Times New Roman" w:cs="Times New Roman"/>
          <w:sz w:val="28"/>
          <w:szCs w:val="28"/>
        </w:rPr>
        <w:t>номер телефона-автоинформатора;</w:t>
      </w:r>
    </w:p>
    <w:p w:rsidR="00F97766" w:rsidRPr="00036BE5" w:rsidRDefault="00F97766" w:rsidP="00BB13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</w:t>
      </w:r>
      <w:r w:rsidR="00BB133C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связи администрации </w:t>
      </w:r>
      <w:proofErr w:type="spellStart"/>
      <w:r w:rsidR="00BB133C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BB133C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BE5">
        <w:rPr>
          <w:rFonts w:ascii="Times New Roman" w:hAnsi="Times New Roman" w:cs="Times New Roman"/>
          <w:sz w:val="28"/>
          <w:szCs w:val="28"/>
        </w:rPr>
        <w:t>, в сети «Интернет».</w:t>
      </w:r>
    </w:p>
    <w:p w:rsidR="00F97766" w:rsidRPr="00036BE5" w:rsidRDefault="00F97766" w:rsidP="00BB13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Справочная информация размещена:</w:t>
      </w:r>
    </w:p>
    <w:p w:rsidR="00F97766" w:rsidRPr="00036BE5" w:rsidRDefault="00F97766" w:rsidP="002102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инф</w:t>
      </w:r>
      <w:r w:rsidR="002102F7" w:rsidRPr="00036BE5">
        <w:rPr>
          <w:rFonts w:ascii="Times New Roman" w:hAnsi="Times New Roman" w:cs="Times New Roman"/>
          <w:sz w:val="28"/>
          <w:szCs w:val="28"/>
        </w:rPr>
        <w:t xml:space="preserve">ормационном стенде, находящемся в администрации </w:t>
      </w:r>
      <w:proofErr w:type="spellStart"/>
      <w:r w:rsidR="002102F7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2102F7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6BE5">
        <w:rPr>
          <w:rFonts w:ascii="Times New Roman" w:hAnsi="Times New Roman" w:cs="Times New Roman"/>
          <w:sz w:val="28"/>
          <w:szCs w:val="28"/>
        </w:rPr>
        <w:t>;</w:t>
      </w:r>
    </w:p>
    <w:p w:rsidR="00F97766" w:rsidRPr="00036BE5" w:rsidRDefault="00F97766" w:rsidP="002102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2102F7" w:rsidRPr="00036BE5"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 w:rsidRPr="00036BE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97766" w:rsidRPr="00036BE5" w:rsidRDefault="00F97766" w:rsidP="002102F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</w:t>
      </w:r>
      <w:r w:rsidR="002102F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услуг (функций)» (далее – федеральный реестр);</w:t>
      </w:r>
    </w:p>
    <w:p w:rsidR="00F97766" w:rsidRPr="00036BE5" w:rsidRDefault="00F97766" w:rsidP="00B364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F97766" w:rsidRPr="00036BE5" w:rsidRDefault="00F97766" w:rsidP="00B364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Портале Кировской области.</w:t>
      </w:r>
    </w:p>
    <w:p w:rsidR="00F97766" w:rsidRPr="00036BE5" w:rsidRDefault="00F97766" w:rsidP="00B364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Также справочную информацию можно получить:</w:t>
      </w:r>
    </w:p>
    <w:p w:rsidR="00F97766" w:rsidRPr="00036BE5" w:rsidRDefault="00F97766" w:rsidP="00B364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97766" w:rsidRPr="00036BE5" w:rsidRDefault="00F97766" w:rsidP="00B36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телефону.</w:t>
      </w:r>
    </w:p>
    <w:p w:rsidR="00B80526" w:rsidRPr="00036BE5" w:rsidRDefault="00B8052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имущества, находящегося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в муниципальной собственности и составляющего казну муниципального образов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ания, в </w:t>
      </w:r>
      <w:r w:rsidRPr="00036BE5">
        <w:rPr>
          <w:rFonts w:ascii="Times New Roman" w:hAnsi="Times New Roman" w:cs="Times New Roman"/>
          <w:sz w:val="28"/>
          <w:szCs w:val="28"/>
        </w:rPr>
        <w:t>аренду без проведения торгов».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85455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185455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36BE5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иципальной услуги и связанных с </w:t>
      </w:r>
      <w:r w:rsidRPr="00036BE5">
        <w:rPr>
          <w:rFonts w:ascii="Times New Roman" w:hAnsi="Times New Roman" w:cs="Times New Roman"/>
          <w:sz w:val="28"/>
          <w:szCs w:val="28"/>
        </w:rPr>
        <w:t>обращением в иные государственные органы и органи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зации, за исключением получения </w:t>
      </w:r>
      <w:r w:rsidRPr="00036BE5">
        <w:rPr>
          <w:rFonts w:ascii="Times New Roman" w:hAnsi="Times New Roman" w:cs="Times New Roman"/>
          <w:sz w:val="28"/>
          <w:szCs w:val="28"/>
        </w:rPr>
        <w:t>услуг, включенных в перечень услуг, которые являют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ся необходимыми и обязательными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муниципальных услуг, утвержденный 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85455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="00185455"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455" w:rsidRPr="00036BE5" w:rsidRDefault="00185455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принятие решения о заключении договора аренды имущества;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 (приложение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№ 3 к настоящему Административному регламенту).</w:t>
      </w:r>
    </w:p>
    <w:p w:rsidR="00F97766" w:rsidRPr="00036BE5" w:rsidRDefault="00F97766" w:rsidP="001854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календарных</w:t>
      </w:r>
      <w:r w:rsidR="001854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дней со дня регистрации заявления. В с</w:t>
      </w:r>
      <w:r w:rsidR="00CB19BC" w:rsidRPr="00036BE5">
        <w:rPr>
          <w:rFonts w:ascii="Times New Roman" w:hAnsi="Times New Roman" w:cs="Times New Roman"/>
          <w:sz w:val="28"/>
          <w:szCs w:val="28"/>
        </w:rPr>
        <w:t xml:space="preserve">лучае передачи документов через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 срок исчисляется</w:t>
      </w:r>
      <w:r w:rsidR="00CB19BC" w:rsidRPr="00036BE5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в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CB19BC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размещены:</w:t>
      </w:r>
      <w:proofErr w:type="gramEnd"/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сайте администрации;</w:t>
      </w:r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федеральном реестре;</w:t>
      </w:r>
    </w:p>
    <w:p w:rsidR="00F97766" w:rsidRPr="00036BE5" w:rsidRDefault="00F97766" w:rsidP="00CB19B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Едином портале государственных и муниципальных услуг (функций).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</w:t>
      </w:r>
      <w:proofErr w:type="gramStart"/>
      <w:r w:rsidRPr="00036BE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документы: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заявление о предоставлении объектов муниципального имущества в аренду по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установленной форме (приложение № 1 к настоящему Административному регламенту);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со всеми изменениями 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дополнениями, если таковые имелись, завере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нные подписью руководителя (для </w:t>
      </w:r>
      <w:r w:rsidRPr="00036BE5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заверенную копию документа, подтверждающего полномочия руководителя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предприятия (организации) (для юридических лиц);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паспорт или иной документа, удостоверяющего личность заявителя (для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физических лиц, индивидуальных предпринимателей);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надлежащим образом оформленную доверенность на имя представителя в случае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подачи заявки представителем физического лица или индиви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дуального предпринимателя </w:t>
      </w:r>
      <w:r w:rsidRPr="00036BE5">
        <w:rPr>
          <w:rFonts w:ascii="Times New Roman" w:hAnsi="Times New Roman" w:cs="Times New Roman"/>
          <w:sz w:val="28"/>
          <w:szCs w:val="28"/>
        </w:rPr>
        <w:t>с копией паспорта представителя (для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физических лиц, индивидуальных </w:t>
      </w:r>
      <w:r w:rsidRPr="00036BE5">
        <w:rPr>
          <w:rFonts w:ascii="Times New Roman" w:hAnsi="Times New Roman" w:cs="Times New Roman"/>
          <w:sz w:val="28"/>
          <w:szCs w:val="28"/>
        </w:rPr>
        <w:t>предпринимателей);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надлежащим образом оформленную доверенность на имя представителя в случае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подачи заявки представителем предприятия (организации) с копией паспо</w:t>
      </w:r>
      <w:r w:rsidR="00CF4950" w:rsidRPr="00036BE5">
        <w:rPr>
          <w:rFonts w:ascii="Times New Roman" w:hAnsi="Times New Roman" w:cs="Times New Roman"/>
          <w:sz w:val="28"/>
          <w:szCs w:val="28"/>
        </w:rPr>
        <w:t xml:space="preserve">рта </w:t>
      </w:r>
      <w:r w:rsidRPr="00036BE5">
        <w:rPr>
          <w:rFonts w:ascii="Times New Roman" w:hAnsi="Times New Roman" w:cs="Times New Roman"/>
          <w:sz w:val="28"/>
          <w:szCs w:val="28"/>
        </w:rPr>
        <w:t>представителя (для юридических лиц);</w:t>
      </w:r>
    </w:p>
    <w:p w:rsidR="00F97766" w:rsidRPr="00036BE5" w:rsidRDefault="00F97766" w:rsidP="00CF49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характеристику объекта аренды в произвольной форме.</w:t>
      </w:r>
    </w:p>
    <w:p w:rsidR="00F97766" w:rsidRPr="00036BE5" w:rsidRDefault="00F97766" w:rsidP="00CF4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представлен заявителем самостоятельн</w:t>
      </w:r>
      <w:r w:rsidR="00CF4950" w:rsidRPr="00036BE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CF4950" w:rsidRPr="00036B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4950" w:rsidRPr="00036B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4950" w:rsidRPr="00036B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F4950" w:rsidRPr="00036BE5">
        <w:rPr>
          <w:rFonts w:ascii="Times New Roman" w:hAnsi="Times New Roman" w:cs="Times New Roman"/>
          <w:sz w:val="28"/>
          <w:szCs w:val="28"/>
        </w:rPr>
        <w:t>сли это предусмотрено!</w:t>
      </w:r>
      <w:r w:rsidRPr="00036BE5">
        <w:rPr>
          <w:rFonts w:ascii="Times New Roman" w:hAnsi="Times New Roman" w:cs="Times New Roman"/>
          <w:sz w:val="28"/>
          <w:szCs w:val="28"/>
        </w:rPr>
        <w:t>)</w:t>
      </w:r>
    </w:p>
    <w:p w:rsidR="00F97766" w:rsidRPr="00036BE5" w:rsidRDefault="00F97766" w:rsidP="00193B0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2.6.2. Документы, необходимые для предоставления муниципальной услуги, могут</w:t>
      </w:r>
      <w:r w:rsidR="00193B0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быть направлены в форме электронного документа с использованием Единого портала</w:t>
      </w:r>
      <w:r w:rsidR="00193B0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или Портала</w:t>
      </w:r>
      <w:r w:rsidR="00193B0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области. В этом случае документы подпи</w:t>
      </w:r>
      <w:r w:rsidR="00193B0B" w:rsidRPr="00036BE5">
        <w:rPr>
          <w:rFonts w:ascii="Times New Roman" w:hAnsi="Times New Roman" w:cs="Times New Roman"/>
          <w:sz w:val="28"/>
          <w:szCs w:val="28"/>
        </w:rPr>
        <w:t xml:space="preserve">сываются электронной подписью в </w:t>
      </w:r>
      <w:r w:rsidRPr="00036BE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97766" w:rsidRPr="00036BE5" w:rsidRDefault="00F97766" w:rsidP="00101A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2.6.3. При предоставлении муниципальной услуги администрация не вправе</w:t>
      </w:r>
      <w:r w:rsidR="00101A9C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F97766" w:rsidRPr="00036BE5" w:rsidRDefault="00F97766" w:rsidP="00101A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</w:t>
      </w:r>
      <w:r w:rsidR="00101A9C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предусмотрены нормативными правовыми актами, регулирующими отношен</w:t>
      </w:r>
      <w:r w:rsidR="00101A9C" w:rsidRPr="00036BE5">
        <w:rPr>
          <w:rFonts w:ascii="Times New Roman" w:hAnsi="Times New Roman" w:cs="Times New Roman"/>
          <w:sz w:val="28"/>
          <w:szCs w:val="28"/>
        </w:rPr>
        <w:t xml:space="preserve">ия, </w:t>
      </w:r>
      <w:r w:rsidRPr="00036BE5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F97766" w:rsidRPr="00036BE5" w:rsidRDefault="00F97766" w:rsidP="002030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ными правовыми актами Кировской </w:t>
      </w:r>
      <w:r w:rsidRPr="00036BE5">
        <w:rPr>
          <w:rFonts w:ascii="Times New Roman" w:hAnsi="Times New Roman" w:cs="Times New Roman"/>
          <w:sz w:val="28"/>
          <w:szCs w:val="28"/>
        </w:rPr>
        <w:t>области и муниципальными правовыми а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ктами находятся в распоряжении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вления и (или) подведомственных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государственным органам и (или) органам местн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ого самоуправления организаций, </w:t>
      </w:r>
      <w:r w:rsidRPr="00036BE5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 или муниципальных усл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уг, за </w:t>
      </w:r>
      <w:r w:rsidRPr="00036BE5">
        <w:rPr>
          <w:rFonts w:ascii="Times New Roman" w:hAnsi="Times New Roman" w:cs="Times New Roman"/>
          <w:sz w:val="28"/>
          <w:szCs w:val="28"/>
        </w:rPr>
        <w:t xml:space="preserve">исключением документов, указанных в части 6 </w:t>
      </w:r>
      <w:r w:rsidR="00203072" w:rsidRPr="00036BE5">
        <w:rPr>
          <w:rFonts w:ascii="Times New Roman" w:hAnsi="Times New Roman" w:cs="Times New Roman"/>
          <w:sz w:val="28"/>
          <w:szCs w:val="28"/>
        </w:rPr>
        <w:t>статьи 7 Федерального закона от</w:t>
      </w:r>
      <w:proofErr w:type="gramEnd"/>
      <w:r w:rsidR="0020307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27.07.2010 № 210-ФЗ «Об организации п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F97766" w:rsidRPr="00036BE5" w:rsidRDefault="00F97766" w:rsidP="002030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которых не указывались при первоначальном отказе в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Pr="00036BE5">
        <w:rPr>
          <w:rFonts w:ascii="Times New Roman" w:hAnsi="Times New Roman" w:cs="Times New Roman"/>
          <w:sz w:val="28"/>
          <w:szCs w:val="28"/>
        </w:rPr>
        <w:t>для предоставления государственной или муниципально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за исключением следующих случаев:</w:t>
      </w:r>
    </w:p>
    <w:p w:rsidR="00F97766" w:rsidRPr="00036BE5" w:rsidRDefault="00F97766" w:rsidP="002030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после пе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рвоначальной подачи заявления о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предоставлении государственной или муниципальной услуги;</w:t>
      </w:r>
    </w:p>
    <w:p w:rsidR="00F97766" w:rsidRPr="00036BE5" w:rsidRDefault="00F97766" w:rsidP="002030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ем после первоначального отказа </w:t>
      </w:r>
      <w:r w:rsidRPr="00036BE5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для пре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или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го</w:t>
      </w:r>
      <w:r w:rsidR="00203072" w:rsidRPr="00036BE5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  <w:proofErr w:type="gramEnd"/>
    </w:p>
    <w:p w:rsidR="00F97766" w:rsidRPr="00036BE5" w:rsidRDefault="00F97766" w:rsidP="004704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либо в предоставле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нии государственной или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7766" w:rsidRPr="00036BE5" w:rsidRDefault="00F97766" w:rsidP="004704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противоправного действия (бездействия) должностног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о лица органа, предоставляющего </w:t>
      </w:r>
      <w:r w:rsidRPr="00036BE5">
        <w:rPr>
          <w:rFonts w:ascii="Times New Roman" w:hAnsi="Times New Roman" w:cs="Times New Roman"/>
          <w:sz w:val="28"/>
          <w:szCs w:val="28"/>
        </w:rPr>
        <w:t>госу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дарственную услугу, или органа,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предоставляющего му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ниципальную услугу,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государственного или муниципального служащего,</w:t>
      </w:r>
      <w:r w:rsidR="004704D5" w:rsidRPr="00036BE5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</w:t>
      </w:r>
      <w:r w:rsidRPr="00036BE5">
        <w:rPr>
          <w:rFonts w:ascii="Times New Roman" w:hAnsi="Times New Roman" w:cs="Times New Roman"/>
          <w:sz w:val="28"/>
          <w:szCs w:val="28"/>
        </w:rPr>
        <w:t>центра, работника организации, предусмотренной частью 1.1 статьи 16 Федерального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27.07.2010 № 210-ФЗ «Об организации предоставления государственных 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услуг», при первоначальном отказе в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государственной или муниципально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 или муниципальной услуги, о че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м в письменном виде за подписью </w:t>
      </w:r>
      <w:r w:rsidRPr="00036BE5">
        <w:rPr>
          <w:rFonts w:ascii="Times New Roman" w:hAnsi="Times New Roman" w:cs="Times New Roman"/>
          <w:sz w:val="28"/>
          <w:szCs w:val="28"/>
        </w:rPr>
        <w:t>руководителя органа, предоставляющего госу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дарственную услугу, или органа,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руководит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еля многофункционального центра </w:t>
      </w:r>
      <w:r w:rsidRPr="00036BE5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или муниципальной услуги,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 </w:t>
      </w:r>
      <w:r w:rsidRPr="00036BE5">
        <w:rPr>
          <w:rFonts w:ascii="Times New Roman" w:hAnsi="Times New Roman" w:cs="Times New Roman"/>
          <w:sz w:val="28"/>
          <w:szCs w:val="28"/>
        </w:rPr>
        <w:t>предусмотренной частью 1.1 статьи 16 Федерального за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кона от 27.07.2010 № 210-ФЗ «Об </w:t>
      </w:r>
      <w:r w:rsidRPr="00036BE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</w:t>
      </w:r>
      <w:r w:rsidR="0024762E" w:rsidRPr="00036BE5">
        <w:rPr>
          <w:rFonts w:ascii="Times New Roman" w:hAnsi="Times New Roman" w:cs="Times New Roman"/>
          <w:sz w:val="28"/>
          <w:szCs w:val="28"/>
        </w:rPr>
        <w:t xml:space="preserve">иципальных услуг», уведомляется </w:t>
      </w:r>
      <w:r w:rsidRPr="00036BE5">
        <w:rPr>
          <w:rFonts w:ascii="Times New Roman" w:hAnsi="Times New Roman" w:cs="Times New Roman"/>
          <w:sz w:val="28"/>
          <w:szCs w:val="28"/>
        </w:rPr>
        <w:t>заявитель, а также приносятся извинения за доставленные неудобства.</w:t>
      </w:r>
    </w:p>
    <w:p w:rsidR="00F97766" w:rsidRPr="00036BE5" w:rsidRDefault="00F97766" w:rsidP="0024762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2.7.1. В письменной форме заявления не указаны фамилия, имя, отчество заявителя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либо наименование юридического лица, направивше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го заявление, с указанием ИНН и </w:t>
      </w:r>
      <w:r w:rsidRPr="00036BE5">
        <w:rPr>
          <w:rFonts w:ascii="Times New Roman" w:hAnsi="Times New Roman" w:cs="Times New Roman"/>
          <w:sz w:val="28"/>
          <w:szCs w:val="28"/>
        </w:rPr>
        <w:t>ОГРН; контактные данные заявителя.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 поддается прочтению.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 или отказа в</w:t>
      </w:r>
      <w:r w:rsidR="009B4A17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97766" w:rsidRPr="00036BE5" w:rsidRDefault="00F97766" w:rsidP="004349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юридически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х лиц или в Едином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государственном реестре индивидуальных предпринимат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елей сведений о государственной </w:t>
      </w:r>
      <w:r w:rsidRPr="00036BE5">
        <w:rPr>
          <w:rFonts w:ascii="Times New Roman" w:hAnsi="Times New Roman" w:cs="Times New Roman"/>
          <w:sz w:val="28"/>
          <w:szCs w:val="28"/>
        </w:rPr>
        <w:t>регистрации заявителя (для юридических лиц, индивидуальных предпринимателей);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непредставление или представления не в полном объеме документов, указанных в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пункте 2.6 Административного регламента, а 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также оформления представленных </w:t>
      </w:r>
      <w:r w:rsidRPr="00036BE5">
        <w:rPr>
          <w:rFonts w:ascii="Times New Roman" w:hAnsi="Times New Roman" w:cs="Times New Roman"/>
          <w:sz w:val="28"/>
          <w:szCs w:val="28"/>
        </w:rPr>
        <w:t>документов ненадлежащим образом;</w:t>
      </w:r>
    </w:p>
    <w:p w:rsidR="00F97766" w:rsidRPr="00036BE5" w:rsidRDefault="00F97766" w:rsidP="009B4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возникновение в результате предоставления имущества в аренду негативных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социальных и экологических последствий для населения, проживающего в данном</w:t>
      </w:r>
      <w:r w:rsidR="009B4A1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населенном пункте, районе, микрорайоне, жилом доме;</w:t>
      </w:r>
    </w:p>
    <w:p w:rsidR="00F97766" w:rsidRPr="00036BE5" w:rsidRDefault="00F97766" w:rsidP="00EC29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необходимость использования имущества, предполагаемого к передаче в аренду,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для областных нужд, в том числе для обеспечения исполнения полномочий органами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власти или муниципальными государственными учреждениями;</w:t>
      </w:r>
    </w:p>
    <w:p w:rsidR="00F97766" w:rsidRPr="00036BE5" w:rsidRDefault="00F97766" w:rsidP="00EC29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отсутствие оснований, предусмотренных статьей 17.1 Федерального закона от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26.07.2006 N 135-ФЗ «О защите конкуренци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и», для предоставления в аренду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 без проведения торгов (конкурса, аукциона);</w:t>
      </w:r>
    </w:p>
    <w:p w:rsidR="00F97766" w:rsidRPr="00036BE5" w:rsidRDefault="00F97766" w:rsidP="00EC29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 xml:space="preserve">наличие у заявителя (организации, 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физического лица), с которым планируется заключит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ь договор аренды, неисполненных </w:t>
      </w:r>
      <w:r w:rsidRPr="00036BE5">
        <w:rPr>
          <w:rFonts w:ascii="Times New Roman" w:hAnsi="Times New Roman" w:cs="Times New Roman"/>
          <w:sz w:val="28"/>
          <w:szCs w:val="28"/>
        </w:rPr>
        <w:t>обязательств по ранее заключенным договорам аренды муниципальной имущества;</w:t>
      </w:r>
    </w:p>
    <w:p w:rsidR="00F97766" w:rsidRPr="00036BE5" w:rsidRDefault="00F97766" w:rsidP="00EC29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если государственное имущество, о передаче в аренду которого просит заявитель,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находится во владении и (или) в пользован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>ного лица;</w:t>
      </w:r>
    </w:p>
    <w:p w:rsidR="00F97766" w:rsidRPr="00036BE5" w:rsidRDefault="00F97766" w:rsidP="00EC29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несоответствие цели использования имущества, заявляемой потенциальным</w:t>
      </w:r>
      <w:r w:rsidR="00EC293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арендатором, функциональному назначению данного имущества.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2.9. Перечень услуг, которые являются необходимыми и обязательными</w:t>
      </w:r>
      <w:r w:rsidR="008C1BE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</w:t>
      </w:r>
      <w:r w:rsidR="008C1BE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том числе сведения о документе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(документах), выдаваемом (выдаваемых</w:t>
      </w:r>
      <w:r w:rsidR="008C1BE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) организациями, участвующими в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</w:t>
      </w:r>
      <w:r w:rsidR="008C1BE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отсутствуют.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за предоставление муниципальной услуги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</w:t>
      </w:r>
      <w:r w:rsidR="008C1BE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</w:t>
      </w:r>
      <w:r w:rsidR="008C1BE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чении результата предоставления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Время ожидания на прием к специалисту при подаче документов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предоставления муниципальной услуги и при полу</w:t>
      </w:r>
      <w:r w:rsidR="008C1BEE" w:rsidRPr="00036BE5">
        <w:rPr>
          <w:rFonts w:ascii="Times New Roman" w:hAnsi="Times New Roman" w:cs="Times New Roman"/>
          <w:sz w:val="28"/>
          <w:szCs w:val="28"/>
        </w:rPr>
        <w:t xml:space="preserve">чении результата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не должно превышать 15 минут.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2.12. Срок и порядок регистрации заявления о предоставлении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F97766" w:rsidRPr="00036BE5" w:rsidRDefault="00F97766" w:rsidP="008C1BE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обращении</w:t>
      </w:r>
      <w:r w:rsidR="008C1BE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регистрируется в установленном порядке, в день обращения заявителя в течение 30 минут.</w:t>
      </w:r>
    </w:p>
    <w:p w:rsidR="00F97766" w:rsidRPr="00036BE5" w:rsidRDefault="00F97766" w:rsidP="002F2E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</w:t>
      </w:r>
      <w:r w:rsidR="002F2E3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через официальный сайт администрации, </w:t>
      </w:r>
      <w:r w:rsidR="002F2E3F" w:rsidRPr="00036BE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 или Портал Кировской об</w:t>
      </w:r>
      <w:r w:rsidR="002F2E3F" w:rsidRPr="00036BE5">
        <w:rPr>
          <w:rFonts w:ascii="Times New Roman" w:hAnsi="Times New Roman" w:cs="Times New Roman"/>
          <w:sz w:val="28"/>
          <w:szCs w:val="28"/>
        </w:rPr>
        <w:t xml:space="preserve">ласти, подлежит обязательной </w:t>
      </w:r>
      <w:r w:rsidRPr="00036BE5">
        <w:rPr>
          <w:rFonts w:ascii="Times New Roman" w:hAnsi="Times New Roman" w:cs="Times New Roman"/>
          <w:sz w:val="28"/>
          <w:szCs w:val="28"/>
        </w:rPr>
        <w:t>регистрации в течение одного дня с момента поступления его в администрацию.</w:t>
      </w:r>
    </w:p>
    <w:p w:rsidR="00F97766" w:rsidRPr="00036BE5" w:rsidRDefault="00F97766" w:rsidP="002F2E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2.13. Требования к помещениям, в которых предоставляется муниципальная</w:t>
      </w:r>
      <w:r w:rsidR="002F2E3F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2.13.1. Помещения для предоставления муниципальной услуги оснащаются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местами для ожидания, информирования, заполнения заявлений и иных документов,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2.13.2. Места для заполнения заявлений и иных документов оборудуются стульями,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столами (стойками), бланками заявлений, письменными принадлежностями.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Администрация обеспечивает условия доступности для инвалидов объектов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(помещения, здания и иные сооружения) (далее – объекты) и преодолении барьеров,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препятствующих получению муниципальной услуги (использованию объектов) наравне с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другими лицами, в соответствии с требованиями, установленными законодательными и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иными нормативными правовы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ми актами, в том числе приказом </w:t>
      </w:r>
      <w:r w:rsidRPr="00036BE5">
        <w:rPr>
          <w:rFonts w:ascii="Times New Roman" w:hAnsi="Times New Roman" w:cs="Times New Roman"/>
          <w:sz w:val="28"/>
          <w:szCs w:val="28"/>
        </w:rPr>
        <w:t>Министерства труда и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социальной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защиты Российской Федерации от </w:t>
      </w:r>
      <w:r w:rsidRPr="00036BE5">
        <w:rPr>
          <w:rFonts w:ascii="Times New Roman" w:hAnsi="Times New Roman" w:cs="Times New Roman"/>
          <w:sz w:val="28"/>
          <w:szCs w:val="28"/>
        </w:rPr>
        <w:t>30.07.2015 № 527н «Об утверждении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Порядка обеспечения условий доступности для инвалидов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объектов и предоставляемых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услуг в сфере труда, занятости и социальной защиты населения, а также оказания им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необходимой помощи».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стендами, содержащими следующую информацию: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официального сайта администрации в сети «Интернет», адреса электронной почты.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документов,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бланки для заполнения;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должностных лиц, либо муниципальных служащих;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2.13.5. Кабинеты (кабинки) приема заявителей должны быть оборудованы</w:t>
      </w:r>
      <w:r w:rsidR="009573A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информационными табличками с указанием: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F97766" w:rsidRPr="00036BE5" w:rsidRDefault="00F97766" w:rsidP="009573A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2.13.6. Каждое рабочее место специалиста должно быть оборудовано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персональным компьютером с возможностью доступа к необходимым информационным</w:t>
      </w:r>
      <w:r w:rsidR="00FA238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базам данных и печатающим устройством (принтером).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</w:t>
      </w:r>
      <w:r w:rsidR="00FA238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и ходе ее предоставления;</w:t>
      </w:r>
    </w:p>
    <w:p w:rsidR="00F97766" w:rsidRPr="00036BE5" w:rsidRDefault="00F97766" w:rsidP="00FA23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обеспечение для заявителя возможности подать заявление о предоставлении</w:t>
      </w:r>
      <w:r w:rsidR="00FA238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в форме электронного документа, в том числе с использованием</w:t>
      </w:r>
      <w:r w:rsidR="00FA238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(функций), Портала</w:t>
      </w:r>
      <w:r w:rsidR="00FA238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97766" w:rsidRPr="00036BE5" w:rsidRDefault="00F97766" w:rsidP="008460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F97766" w:rsidRPr="00036BE5" w:rsidRDefault="00F97766" w:rsidP="008460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и/или признанных обоснованными</w:t>
      </w:r>
      <w:r w:rsidR="008460C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жалоб на решения или действия (бездействие) администрации, ее должностных лиц, либо</w:t>
      </w:r>
      <w:r w:rsidR="008460C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служащих, принятые или осуществленные при предоставлении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2.14.3. Показатели доступности и качества муниципальной услуги определяется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также количеством взаимодействия заявителя с до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 </w:t>
      </w:r>
      <w:r w:rsidRPr="00036B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услуги. Взаимо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действие заявителя с указанными </w:t>
      </w:r>
      <w:r w:rsidRPr="00036BE5">
        <w:rPr>
          <w:rFonts w:ascii="Times New Roman" w:hAnsi="Times New Roman" w:cs="Times New Roman"/>
          <w:sz w:val="28"/>
          <w:szCs w:val="28"/>
        </w:rPr>
        <w:t>л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ицами осуществляется два раза </w:t>
      </w:r>
      <w:r w:rsidRPr="00036BE5">
        <w:rPr>
          <w:rFonts w:ascii="Times New Roman" w:hAnsi="Times New Roman" w:cs="Times New Roman"/>
          <w:sz w:val="28"/>
          <w:szCs w:val="28"/>
        </w:rPr>
        <w:t>при предст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авлении заявления и документов, </w:t>
      </w:r>
      <w:r w:rsidRPr="00036BE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уги (в случае непосредственного </w:t>
      </w:r>
      <w:r w:rsidRPr="00036BE5">
        <w:rPr>
          <w:rFonts w:ascii="Times New Roman" w:hAnsi="Times New Roman" w:cs="Times New Roman"/>
          <w:sz w:val="28"/>
          <w:szCs w:val="28"/>
        </w:rPr>
        <w:t>обращения в Администрацию), а также при полу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чении результата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2.14.4. Получение муниципальной услуги по экстерриториальному принципу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невозможно.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2.14.5. Возможность получения информации о ходе предоставления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в пункте 1.3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</w:t>
      </w:r>
      <w:r w:rsidRPr="00036B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2.15. Особенности предоставления муниципальной услуги </w:t>
      </w:r>
      <w:proofErr w:type="gramStart"/>
      <w:r w:rsidRPr="00036BE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многофункциональном </w:t>
      </w:r>
      <w:proofErr w:type="gramStart"/>
      <w:r w:rsidRPr="00036BE5">
        <w:rPr>
          <w:rFonts w:ascii="Times New Roman" w:hAnsi="Times New Roman" w:cs="Times New Roman"/>
          <w:b/>
          <w:bCs/>
          <w:sz w:val="28"/>
          <w:szCs w:val="28"/>
        </w:rPr>
        <w:t>центре</w:t>
      </w:r>
      <w:proofErr w:type="gramEnd"/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центр, документы на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направля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ются в администрацию в порядке, </w:t>
      </w:r>
      <w:r w:rsidRPr="00036BE5">
        <w:rPr>
          <w:rFonts w:ascii="Times New Roman" w:hAnsi="Times New Roman" w:cs="Times New Roman"/>
          <w:sz w:val="28"/>
          <w:szCs w:val="28"/>
        </w:rPr>
        <w:t>предусмот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ренном соглашением, заключенным </w:t>
      </w:r>
      <w:r w:rsidRPr="00036BE5">
        <w:rPr>
          <w:rFonts w:ascii="Times New Roman" w:hAnsi="Times New Roman" w:cs="Times New Roman"/>
          <w:sz w:val="28"/>
          <w:szCs w:val="28"/>
        </w:rPr>
        <w:t>межд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у многофункциональным центром и </w:t>
      </w:r>
      <w:r w:rsidRPr="00036BE5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2.16. Особенности предоставления муниципальной услуги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«Интернет», в том числе на официальном сайте а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дминистрации, на Едином портале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(функций), Портале Кировской области.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получения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муниципальной услуги в электронной форме в 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сети «Интернет», в том числе на </w:t>
      </w:r>
      <w:r w:rsidRPr="00036B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администрации, на Едином 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портале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(функций), Портале Кировской области;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представление заявления в электронной форме с использованием сети «Интернет»,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в том числе Единого портала государственных и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(функций), </w:t>
      </w:r>
      <w:r w:rsidRPr="00036BE5">
        <w:rPr>
          <w:rFonts w:ascii="Times New Roman" w:hAnsi="Times New Roman" w:cs="Times New Roman"/>
          <w:sz w:val="28"/>
          <w:szCs w:val="28"/>
        </w:rPr>
        <w:t>Портала Кировской области через «Личный кабинет пользователя»;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осуществление с использованием Единого портала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(функций), Портала Кир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овской </w:t>
      </w:r>
      <w:proofErr w:type="gramStart"/>
      <w:r w:rsidR="003962C1" w:rsidRPr="00036BE5">
        <w:rPr>
          <w:rFonts w:ascii="Times New Roman" w:hAnsi="Times New Roman" w:cs="Times New Roman"/>
          <w:sz w:val="28"/>
          <w:szCs w:val="28"/>
        </w:rPr>
        <w:t xml:space="preserve">области мониторинга хода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через «Личный кабинет пользователя»;</w:t>
      </w:r>
    </w:p>
    <w:p w:rsidR="00F97766" w:rsidRPr="00036BE5" w:rsidRDefault="00F97766" w:rsidP="003962C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ных услуг (функций), на Портале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 через «Личный кабинет польз</w:t>
      </w:r>
      <w:r w:rsidR="003962C1" w:rsidRPr="00036BE5">
        <w:rPr>
          <w:rFonts w:ascii="Times New Roman" w:hAnsi="Times New Roman" w:cs="Times New Roman"/>
          <w:sz w:val="28"/>
          <w:szCs w:val="28"/>
        </w:rPr>
        <w:t xml:space="preserve">ователя», если это не запрещено </w:t>
      </w:r>
      <w:r w:rsidRPr="00036BE5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обращении за получением муниципальной услуги, оказ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ываемой с применением усиленной </w:t>
      </w:r>
      <w:r w:rsidRPr="00036BE5">
        <w:rPr>
          <w:rFonts w:ascii="Times New Roman" w:hAnsi="Times New Roman" w:cs="Times New Roman"/>
          <w:sz w:val="28"/>
          <w:szCs w:val="28"/>
        </w:rPr>
        <w:t>квалифицированной электронной подписи: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для физических лиц: простая электронная подпись либо усиленная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неквалифицированная подпись;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для юридических лиц: усиленная квалифицированная подпись.</w:t>
      </w:r>
    </w:p>
    <w:p w:rsidR="00B80526" w:rsidRPr="00036BE5" w:rsidRDefault="00B8052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</w:t>
      </w:r>
      <w:r w:rsidR="009E7D08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</w:t>
      </w:r>
      <w:r w:rsidR="009E7D08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лнения, в том числе особенности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</w:t>
      </w:r>
      <w:r w:rsidR="009E7D08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ур в электронной форме, а также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 w:rsidR="009E7D08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 в многофункциональных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3.1. Описание последовательности действий при предоставлении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Предоставление муниципальной услуги без проведения торгов (конкурса,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аукциона) в случаях, предусмотренных статьей 17.1 Феде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рального закона от 26.07.2006 N </w:t>
      </w:r>
      <w:r w:rsidRPr="00036BE5">
        <w:rPr>
          <w:rFonts w:ascii="Times New Roman" w:hAnsi="Times New Roman" w:cs="Times New Roman"/>
          <w:sz w:val="28"/>
          <w:szCs w:val="28"/>
        </w:rPr>
        <w:t xml:space="preserve">135-ФЗ "О защите конкуренции", включает в 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себя следующие административные </w:t>
      </w:r>
      <w:r w:rsidRPr="00036BE5">
        <w:rPr>
          <w:rFonts w:ascii="Times New Roman" w:hAnsi="Times New Roman" w:cs="Times New Roman"/>
          <w:sz w:val="28"/>
          <w:szCs w:val="28"/>
        </w:rPr>
        <w:t>процедуры: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на предоставление в аренду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подготовку проекта договора аренды и направление его заявителю на подписание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либо подготовку мотивированного отказа в предос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тавлении в аренду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имущества, его подписание и направление заявителю;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заключение договора аренды.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форме: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прием и рассмотрение заявления и документов на предоставление в аренду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 в органы (организации),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подготовку проекта договора аренды и направление его заявителю на подписание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либо подготовку мотивированного отказа в предос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тавлении в аренду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имущества, его подписание и направление заявителю;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заключение договора аренды.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F97766" w:rsidRPr="00036BE5" w:rsidRDefault="00F97766" w:rsidP="009E7D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уведомление заявителя о готовности результата предоставления муниципальной</w:t>
      </w:r>
      <w:r w:rsidR="009E7D0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услуги.</w:t>
      </w:r>
    </w:p>
    <w:p w:rsidR="00F97766" w:rsidRPr="00036BE5" w:rsidRDefault="00F97766" w:rsidP="00FE58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3.2. Описание последовательности действий при приеме и рассмотрении</w:t>
      </w:r>
      <w:r w:rsidR="00FE58C6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заявления и документов</w:t>
      </w:r>
    </w:p>
    <w:p w:rsidR="00F97766" w:rsidRPr="00036BE5" w:rsidRDefault="00F97766" w:rsidP="00FE58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</w:t>
      </w:r>
      <w:r w:rsidR="00FE58C6" w:rsidRPr="00036BE5">
        <w:rPr>
          <w:rFonts w:ascii="Times New Roman" w:hAnsi="Times New Roman" w:cs="Times New Roman"/>
          <w:sz w:val="28"/>
          <w:szCs w:val="28"/>
        </w:rPr>
        <w:t xml:space="preserve">роцедуры является поступление в </w:t>
      </w:r>
      <w:r w:rsidRPr="00036BE5">
        <w:rPr>
          <w:rFonts w:ascii="Times New Roman" w:hAnsi="Times New Roman" w:cs="Times New Roman"/>
          <w:sz w:val="28"/>
          <w:szCs w:val="28"/>
        </w:rPr>
        <w:t>администрацию от заявителя документов, указанных</w:t>
      </w:r>
      <w:r w:rsidR="00FE58C6" w:rsidRPr="00036BE5">
        <w:rPr>
          <w:rFonts w:ascii="Times New Roman" w:hAnsi="Times New Roman" w:cs="Times New Roman"/>
          <w:sz w:val="28"/>
          <w:szCs w:val="28"/>
        </w:rPr>
        <w:t xml:space="preserve"> в пункте 2.6 Административного </w:t>
      </w:r>
      <w:r w:rsidRPr="00036B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F97766" w:rsidRPr="00036BE5" w:rsidRDefault="00F97766" w:rsidP="003729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направлении заявителем пакета документов почтовым отправлением либо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электронной почтой документы регистрируются 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в </w:t>
      </w:r>
      <w:r w:rsidRPr="00036BE5">
        <w:rPr>
          <w:rFonts w:ascii="Times New Roman" w:hAnsi="Times New Roman" w:cs="Times New Roman"/>
          <w:sz w:val="28"/>
          <w:szCs w:val="28"/>
        </w:rPr>
        <w:t>соответствии с инструкцией по делопроизводству в д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ень их поступления и передаются </w:t>
      </w:r>
      <w:r w:rsidRPr="00036BE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F97766" w:rsidRPr="00036BE5" w:rsidRDefault="00F97766" w:rsidP="003729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29CE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 xml:space="preserve"> направляет документы 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начальнику отдела по управлению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муниципальным имуществом и земельными р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есурсами, который направляет их </w:t>
      </w:r>
      <w:r w:rsidRPr="00036BE5">
        <w:rPr>
          <w:rFonts w:ascii="Times New Roman" w:hAnsi="Times New Roman" w:cs="Times New Roman"/>
          <w:sz w:val="28"/>
          <w:szCs w:val="28"/>
        </w:rPr>
        <w:t>должностному лицу, ответственному за рассмотрен</w:t>
      </w:r>
      <w:r w:rsidR="003729CE" w:rsidRPr="00036BE5">
        <w:rPr>
          <w:rFonts w:ascii="Times New Roman" w:hAnsi="Times New Roman" w:cs="Times New Roman"/>
          <w:sz w:val="28"/>
          <w:szCs w:val="28"/>
        </w:rPr>
        <w:t xml:space="preserve">ие принятых документов (далее - </w:t>
      </w: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исполнитель).</w:t>
      </w:r>
    </w:p>
    <w:p w:rsidR="00F97766" w:rsidRPr="00036BE5" w:rsidRDefault="00F97766" w:rsidP="00340E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либо при обращении в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электронном виде прием, регистрацию и рассмот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рение заявления и документов на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ства осуществляет ответственный </w:t>
      </w:r>
      <w:r w:rsidRPr="00036BE5">
        <w:rPr>
          <w:rFonts w:ascii="Times New Roman" w:hAnsi="Times New Roman" w:cs="Times New Roman"/>
          <w:sz w:val="28"/>
          <w:szCs w:val="28"/>
        </w:rPr>
        <w:t>исполнитель.</w:t>
      </w:r>
    </w:p>
    <w:p w:rsidR="00F97766" w:rsidRPr="00036BE5" w:rsidRDefault="00F97766" w:rsidP="002000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рассматривает документы, представленные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заявителем, на предмет их соответствия требованиям, 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 w:rsidRPr="00036BE5">
        <w:rPr>
          <w:rFonts w:ascii="Times New Roman" w:hAnsi="Times New Roman" w:cs="Times New Roman"/>
          <w:sz w:val="28"/>
          <w:szCs w:val="28"/>
        </w:rPr>
        <w:t>и Административным регламентом, формирует и напра</w:t>
      </w:r>
      <w:r w:rsidR="00340EC0" w:rsidRPr="00036BE5">
        <w:rPr>
          <w:rFonts w:ascii="Times New Roman" w:hAnsi="Times New Roman" w:cs="Times New Roman"/>
          <w:sz w:val="28"/>
          <w:szCs w:val="28"/>
        </w:rPr>
        <w:t xml:space="preserve">вляет межведомственный запрос в </w:t>
      </w:r>
      <w:r w:rsidRPr="00036BE5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 услуги (в случае</w:t>
      </w:r>
      <w:r w:rsidR="0020001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необходимости), и по результатам рассмотрения</w:t>
      </w:r>
      <w:r w:rsidR="0020001A" w:rsidRPr="00036BE5">
        <w:rPr>
          <w:rFonts w:ascii="Times New Roman" w:hAnsi="Times New Roman" w:cs="Times New Roman"/>
          <w:sz w:val="28"/>
          <w:szCs w:val="28"/>
        </w:rPr>
        <w:t xml:space="preserve"> этих документов готовит проект </w:t>
      </w:r>
      <w:r w:rsidRPr="00036BE5">
        <w:rPr>
          <w:rFonts w:ascii="Times New Roman" w:hAnsi="Times New Roman" w:cs="Times New Roman"/>
          <w:sz w:val="28"/>
          <w:szCs w:val="28"/>
        </w:rPr>
        <w:t>договора аренды либо мотивированный отказ в предост</w:t>
      </w:r>
      <w:r w:rsidR="0020001A" w:rsidRPr="00036BE5">
        <w:rPr>
          <w:rFonts w:ascii="Times New Roman" w:hAnsi="Times New Roman" w:cs="Times New Roman"/>
          <w:sz w:val="28"/>
          <w:szCs w:val="28"/>
        </w:rPr>
        <w:t xml:space="preserve">авлении в аренду муниципального </w:t>
      </w:r>
      <w:r w:rsidRPr="00036BE5">
        <w:rPr>
          <w:rFonts w:ascii="Times New Roman" w:hAnsi="Times New Roman" w:cs="Times New Roman"/>
          <w:sz w:val="28"/>
          <w:szCs w:val="28"/>
        </w:rPr>
        <w:t>имущества в течение 14 календарных дней</w:t>
      </w:r>
      <w:r w:rsidR="0020001A" w:rsidRPr="00036BE5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</w:t>
      </w:r>
      <w:proofErr w:type="gramEnd"/>
      <w:r w:rsidR="0020001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F97766" w:rsidRPr="00036BE5" w:rsidRDefault="00F97766" w:rsidP="00FD70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пункте 2.6.2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Административного регламента, ответственн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ый исполнитель запрашивает их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уполномоченных органах в течение 2 рабочих дней 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Pr="00036B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п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редставляемых </w:t>
      </w:r>
      <w:r w:rsidRPr="00036BE5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F97766" w:rsidRPr="00036BE5" w:rsidRDefault="00F97766" w:rsidP="00FD70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межведомственный запрос формируется и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направляется в форме эл</w:t>
      </w:r>
      <w:r w:rsidR="00FD70E3" w:rsidRPr="00036BE5">
        <w:rPr>
          <w:rFonts w:ascii="Times New Roman" w:hAnsi="Times New Roman" w:cs="Times New Roman"/>
          <w:sz w:val="28"/>
          <w:szCs w:val="28"/>
        </w:rPr>
        <w:t xml:space="preserve">ектронного документа по каналам системы межведомственного </w:t>
      </w:r>
      <w:r w:rsidRPr="00036BE5">
        <w:rPr>
          <w:rFonts w:ascii="Times New Roman" w:hAnsi="Times New Roman" w:cs="Times New Roman"/>
          <w:sz w:val="28"/>
          <w:szCs w:val="28"/>
        </w:rPr>
        <w:t>электронного взаимодействия.</w:t>
      </w:r>
    </w:p>
    <w:p w:rsidR="00F97766" w:rsidRPr="00036BE5" w:rsidRDefault="00F97766" w:rsidP="00F34B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Максимальный срок рассмотрения документов на предмет их соответствия</w:t>
      </w:r>
      <w:r w:rsidR="00F34B8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установленным требованиям, подготовки проекта до</w:t>
      </w:r>
      <w:r w:rsidR="00F34B8A" w:rsidRPr="00036BE5">
        <w:rPr>
          <w:rFonts w:ascii="Times New Roman" w:hAnsi="Times New Roman" w:cs="Times New Roman"/>
          <w:sz w:val="28"/>
          <w:szCs w:val="28"/>
        </w:rPr>
        <w:t xml:space="preserve">говора аренды и направления его </w:t>
      </w:r>
      <w:r w:rsidRPr="00036BE5">
        <w:rPr>
          <w:rFonts w:ascii="Times New Roman" w:hAnsi="Times New Roman" w:cs="Times New Roman"/>
          <w:sz w:val="28"/>
          <w:szCs w:val="28"/>
        </w:rPr>
        <w:t>заявителю на подписание либо подготовки мотивирова</w:t>
      </w:r>
      <w:r w:rsidR="00F34B8A" w:rsidRPr="00036BE5">
        <w:rPr>
          <w:rFonts w:ascii="Times New Roman" w:hAnsi="Times New Roman" w:cs="Times New Roman"/>
          <w:sz w:val="28"/>
          <w:szCs w:val="28"/>
        </w:rPr>
        <w:t xml:space="preserve">нного отказа в предоставлении в </w:t>
      </w:r>
      <w:r w:rsidRPr="00036BE5">
        <w:rPr>
          <w:rFonts w:ascii="Times New Roman" w:hAnsi="Times New Roman" w:cs="Times New Roman"/>
          <w:sz w:val="28"/>
          <w:szCs w:val="28"/>
        </w:rPr>
        <w:t>аренду муниципального имущества, его подписания и направлен</w:t>
      </w:r>
      <w:r w:rsidR="00F34B8A" w:rsidRPr="00036BE5">
        <w:rPr>
          <w:rFonts w:ascii="Times New Roman" w:hAnsi="Times New Roman" w:cs="Times New Roman"/>
          <w:sz w:val="28"/>
          <w:szCs w:val="28"/>
        </w:rPr>
        <w:t xml:space="preserve">ия заявителю составляет </w:t>
      </w:r>
      <w:r w:rsidRPr="00036BE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документов в администрацию.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может быть продлен на 30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календарных дней в случаях, указанных в пункте 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2.5 раздела 2 Административного </w:t>
      </w:r>
      <w:r w:rsidRPr="00036B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передает проект договора аренды либо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в 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аренду муниципального имущества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образования начальнику отд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ела по управлению муниципальным </w:t>
      </w:r>
      <w:r w:rsidRPr="00036BE5">
        <w:rPr>
          <w:rFonts w:ascii="Times New Roman" w:hAnsi="Times New Roman" w:cs="Times New Roman"/>
          <w:sz w:val="28"/>
          <w:szCs w:val="28"/>
        </w:rPr>
        <w:t>имуществом и земельными ресурсами на рассмотрение.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итогам рассмотрения проекта договора начальник отдела по управлению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муниципальным имуществом и земельными ресур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сами возвращает проект договора </w:t>
      </w:r>
      <w:r w:rsidRPr="00036BE5">
        <w:rPr>
          <w:rFonts w:ascii="Times New Roman" w:hAnsi="Times New Roman" w:cs="Times New Roman"/>
          <w:sz w:val="28"/>
          <w:szCs w:val="28"/>
        </w:rPr>
        <w:t>аренды ответственному исполнителю, который о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беспечивает направление проекта </w:t>
      </w:r>
      <w:r w:rsidRPr="00036BE5">
        <w:rPr>
          <w:rFonts w:ascii="Times New Roman" w:hAnsi="Times New Roman" w:cs="Times New Roman"/>
          <w:sz w:val="28"/>
          <w:szCs w:val="28"/>
        </w:rPr>
        <w:t>заявителю либо дорабатывает проект с учетом зам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ечаний и предложений начальника </w:t>
      </w:r>
      <w:r w:rsidRPr="00036BE5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земельными ресурсами.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обеспечивает направление заявителю проекта договора аренды на рассмотре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ние 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подписание в срок не более 5 рабочих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итогам рассмотрения мотивированного отказа в предоставлении в аренду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 начальник отд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ела по управлению муниципальным </w:t>
      </w:r>
      <w:r w:rsidRPr="00036BE5">
        <w:rPr>
          <w:rFonts w:ascii="Times New Roman" w:hAnsi="Times New Roman" w:cs="Times New Roman"/>
          <w:sz w:val="28"/>
          <w:szCs w:val="28"/>
        </w:rPr>
        <w:t>имуществом и земельными ресурсами передает указан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ный проект отказа на подписание </w:t>
      </w:r>
      <w:r w:rsidRPr="00036BE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25E28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>, либо возвращает ответственному исполнителю на доработку.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525E28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 xml:space="preserve"> отказ в предоставлении в аренду муниципально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го </w:t>
      </w:r>
      <w:r w:rsidRPr="00036BE5">
        <w:rPr>
          <w:rFonts w:ascii="Times New Roman" w:hAnsi="Times New Roman" w:cs="Times New Roman"/>
          <w:sz w:val="28"/>
          <w:szCs w:val="28"/>
        </w:rPr>
        <w:t>имущества передается ответственному исполнителю в день его подписания.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обеспечивает направление заявителю мотивированного о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тказа в предоставлении в аренду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муниципального имущества в течение 5 рабочих 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об </w:t>
      </w:r>
      <w:r w:rsidRPr="00036BE5">
        <w:rPr>
          <w:rFonts w:ascii="Times New Roman" w:hAnsi="Times New Roman" w:cs="Times New Roman"/>
          <w:sz w:val="28"/>
          <w:szCs w:val="28"/>
        </w:rPr>
        <w:t>отказе.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Выбор способа направления отказа заявителю зависит от способа обращения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заявителя, а также может быть определен по желанию заявителя.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направление заявителю проекта договора аренды на подписание;</w:t>
      </w:r>
    </w:p>
    <w:p w:rsidR="00F97766" w:rsidRPr="00036BE5" w:rsidRDefault="00F97766" w:rsidP="00525E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направление заявителю мотивированного отказа в предоставлении в аренду</w:t>
      </w:r>
      <w:r w:rsidR="00525E28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F97766" w:rsidRPr="00036BE5" w:rsidRDefault="00F97766" w:rsidP="00036B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 Описание последовательности действий при заключении договора</w:t>
      </w:r>
      <w:r w:rsidR="00036BE5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аренды муниципального имущества.</w:t>
      </w:r>
    </w:p>
    <w:p w:rsidR="00F97766" w:rsidRPr="00036BE5" w:rsidRDefault="00F97766" w:rsidP="004E6C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административного действия является поступление в</w:t>
      </w:r>
      <w:r w:rsidR="004E6C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администрацию подписанного заявителем проекта</w:t>
      </w:r>
      <w:r w:rsidR="004E6CCD" w:rsidRPr="00036BE5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</w:t>
      </w:r>
      <w:r w:rsidRPr="00036BE5">
        <w:rPr>
          <w:rFonts w:ascii="Times New Roman" w:hAnsi="Times New Roman" w:cs="Times New Roman"/>
          <w:sz w:val="28"/>
          <w:szCs w:val="28"/>
        </w:rPr>
        <w:t>имущества муниципального образования.</w:t>
      </w:r>
    </w:p>
    <w:p w:rsidR="00F97766" w:rsidRPr="00036BE5" w:rsidRDefault="00F97766" w:rsidP="004E6C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3.3.2. Подписанный заявителем проект договора аренды муниципального</w:t>
      </w:r>
      <w:r w:rsidR="004E6C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подписывается главой </w:t>
      </w:r>
      <w:r w:rsidR="004E6CCD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>, в срок не более 2</w:t>
      </w:r>
      <w:r w:rsidR="004E6CC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4E6CCD" w:rsidRPr="00036BE5">
        <w:rPr>
          <w:rFonts w:ascii="Times New Roman" w:hAnsi="Times New Roman" w:cs="Times New Roman"/>
          <w:sz w:val="28"/>
          <w:szCs w:val="28"/>
        </w:rPr>
        <w:t xml:space="preserve">подписанного заявителем проекта </w:t>
      </w:r>
      <w:r w:rsidRPr="00036BE5">
        <w:rPr>
          <w:rFonts w:ascii="Times New Roman" w:hAnsi="Times New Roman" w:cs="Times New Roman"/>
          <w:sz w:val="28"/>
          <w:szCs w:val="28"/>
        </w:rPr>
        <w:t>договора аренды.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3.3.3. Заключенный договор аренды муниципального имущества муниципального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образования в день его подписания передается ответс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твенному исполнителю, который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обеспечивает направление одного </w:t>
      </w:r>
      <w:r w:rsidRPr="00036BE5">
        <w:rPr>
          <w:rFonts w:ascii="Times New Roman" w:hAnsi="Times New Roman" w:cs="Times New Roman"/>
          <w:sz w:val="28"/>
          <w:szCs w:val="28"/>
        </w:rPr>
        <w:t>экземпляра заключенного договора аренды муниципального имущества муниципального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образования заявителю в тот же день либо на следующий день.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3.3.4. Договор аренды недвижимого муниципального имущества, заключенный на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срок не менее года, подлежит государственной регистр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ации в порядке, установленном </w:t>
      </w:r>
      <w:r w:rsidRPr="00036BE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3.3.5. Один экземпляр заключенного договора аренды муниципального имущества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образования подлежит хранению в адм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инистрации. Сведения о договоре </w:t>
      </w:r>
      <w:r w:rsidRPr="00036BE5">
        <w:rPr>
          <w:rFonts w:ascii="Times New Roman" w:hAnsi="Times New Roman" w:cs="Times New Roman"/>
          <w:sz w:val="28"/>
          <w:szCs w:val="28"/>
        </w:rPr>
        <w:t>аренды муниципального имущества вносятся специали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стами администрации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электронную базу данных по учету договоров аренды 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муниципального имущества в день </w:t>
      </w:r>
      <w:r w:rsidRPr="00036BE5">
        <w:rPr>
          <w:rFonts w:ascii="Times New Roman" w:hAnsi="Times New Roman" w:cs="Times New Roman"/>
          <w:sz w:val="28"/>
          <w:szCs w:val="28"/>
        </w:rPr>
        <w:t>поступления заключенного договора аренды.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3.3.6. Результатом административного действия является заключение договора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аренды муниципального имущества без проведения конкурса или аукциона.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3.4. Порядок осуществления административных процедур (действий) в</w:t>
      </w:r>
      <w:r w:rsidR="004523B1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электронной форме, в том числе с</w:t>
      </w:r>
      <w:r w:rsidR="004523B1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Единого портала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(функций) и Портала Кировской области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Информация о муниципальной услуге, о порядке и сроках предоставления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размещается на Е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дином портале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 и Портале Кировской области.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и необходимых для ее предоста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вления документов, информация о </w:t>
      </w:r>
      <w:r w:rsidRPr="00036BE5">
        <w:rPr>
          <w:rFonts w:ascii="Times New Roman" w:hAnsi="Times New Roman" w:cs="Times New Roman"/>
          <w:sz w:val="28"/>
          <w:szCs w:val="28"/>
        </w:rPr>
        <w:t>ходе выполнения запроса о предоставлении мун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иципальной услуги, о результате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муниципальной услуги направляют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ся заявителю в «Личный кабинет» </w:t>
      </w:r>
      <w:r w:rsidRPr="00036BE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ых услуг (функций) либо Портала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и документов,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Единый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либо Портал Кировской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области, путем последовательного заполнения всех пр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едлагаемых форм, прикрепления к </w:t>
      </w:r>
      <w:r w:rsidRPr="00036BE5">
        <w:rPr>
          <w:rFonts w:ascii="Times New Roman" w:hAnsi="Times New Roman" w:cs="Times New Roman"/>
          <w:sz w:val="28"/>
          <w:szCs w:val="28"/>
        </w:rPr>
        <w:t>запросу заявления и необходимых документов, в электронной форме.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подачи заявления и документов, через Единый портал государственных и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 или Портал Киров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ской области, подписывать такие </w:t>
      </w:r>
      <w:r w:rsidRPr="00036BE5">
        <w:rPr>
          <w:rFonts w:ascii="Times New Roman" w:hAnsi="Times New Roman" w:cs="Times New Roman"/>
          <w:sz w:val="28"/>
          <w:szCs w:val="28"/>
        </w:rPr>
        <w:t>заявление и документы электронной цифровой подписью не требуется.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использованием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ных услуг (функций) или Портала </w:t>
      </w:r>
      <w:r w:rsidRPr="00036BE5">
        <w:rPr>
          <w:rFonts w:ascii="Times New Roman" w:hAnsi="Times New Roman" w:cs="Times New Roman"/>
          <w:sz w:val="28"/>
          <w:szCs w:val="28"/>
        </w:rPr>
        <w:t>Кировской области, информирование о ходе пред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036BE5">
        <w:rPr>
          <w:rFonts w:ascii="Times New Roman" w:hAnsi="Times New Roman" w:cs="Times New Roman"/>
          <w:sz w:val="28"/>
          <w:szCs w:val="28"/>
        </w:rPr>
        <w:t>осуществляется путем отображения актуальной</w:t>
      </w:r>
      <w:r w:rsidR="004523B1" w:rsidRPr="00036BE5">
        <w:rPr>
          <w:rFonts w:ascii="Times New Roman" w:hAnsi="Times New Roman" w:cs="Times New Roman"/>
          <w:sz w:val="28"/>
          <w:szCs w:val="28"/>
        </w:rPr>
        <w:t xml:space="preserve"> информации о текущем состоянии </w:t>
      </w:r>
      <w:r w:rsidRPr="00036BE5">
        <w:rPr>
          <w:rFonts w:ascii="Times New Roman" w:hAnsi="Times New Roman" w:cs="Times New Roman"/>
          <w:sz w:val="28"/>
          <w:szCs w:val="28"/>
        </w:rPr>
        <w:t>(статусе) оказания муниципальной услуги в «Личном кабинете пользователя».</w:t>
      </w:r>
    </w:p>
    <w:p w:rsidR="00F97766" w:rsidRPr="00036BE5" w:rsidRDefault="00F97766" w:rsidP="004523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3.4.1. Описание последовательности дей</w:t>
      </w:r>
      <w:r w:rsidR="004523B1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ствий при приеме и рассмотрении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заявления и документов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роцедуры является поступление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администрацию от заявителя документов, указанных в пункте 2.6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36B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направлении заявителем пакета документов почтовым отправлением либо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электронной почтой документы регистрируютс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я специалистами администрации в </w:t>
      </w:r>
      <w:r w:rsidRPr="00036BE5">
        <w:rPr>
          <w:rFonts w:ascii="Times New Roman" w:hAnsi="Times New Roman" w:cs="Times New Roman"/>
          <w:sz w:val="28"/>
          <w:szCs w:val="28"/>
        </w:rPr>
        <w:t>соответствии с инструкцией по делопроизводству в день их поступления и передаютс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я </w:t>
      </w:r>
      <w:r w:rsidRPr="00036BE5">
        <w:rPr>
          <w:rFonts w:ascii="Times New Roman" w:hAnsi="Times New Roman" w:cs="Times New Roman"/>
          <w:sz w:val="28"/>
          <w:szCs w:val="28"/>
        </w:rPr>
        <w:t>главе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992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>, направляет документы начальнику отдела по управлению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муниципальным имуществом и земельными р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есурсами, который направляет их </w:t>
      </w:r>
      <w:r w:rsidRPr="00036BE5">
        <w:rPr>
          <w:rFonts w:ascii="Times New Roman" w:hAnsi="Times New Roman" w:cs="Times New Roman"/>
          <w:sz w:val="28"/>
          <w:szCs w:val="28"/>
        </w:rPr>
        <w:t>должностному лицу, ответственному за рассмотрен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ие принятых документов (далее - </w:t>
      </w: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исполнитель).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 либо при обращении в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электронном виде прием, регистрацию и рассмот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рение заявления и документов на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ства осуществляет ответственный </w:t>
      </w:r>
      <w:r w:rsidRPr="00036BE5">
        <w:rPr>
          <w:rFonts w:ascii="Times New Roman" w:hAnsi="Times New Roman" w:cs="Times New Roman"/>
          <w:sz w:val="28"/>
          <w:szCs w:val="28"/>
        </w:rPr>
        <w:t>исполнитель.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рассматривает документы, представленные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заявителем, на предмет их соответствия требованиям,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установленным законодательством </w:t>
      </w:r>
      <w:r w:rsidRPr="00036BE5">
        <w:rPr>
          <w:rFonts w:ascii="Times New Roman" w:hAnsi="Times New Roman" w:cs="Times New Roman"/>
          <w:sz w:val="28"/>
          <w:szCs w:val="28"/>
        </w:rPr>
        <w:t>и Административным регламентом, формирует и напра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вляет межведомственный запрос в </w:t>
      </w:r>
      <w:r w:rsidRPr="00036BE5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муниципальной услуги (в случае </w:t>
      </w:r>
      <w:r w:rsidRPr="00036BE5">
        <w:rPr>
          <w:rFonts w:ascii="Times New Roman" w:hAnsi="Times New Roman" w:cs="Times New Roman"/>
          <w:sz w:val="28"/>
          <w:szCs w:val="28"/>
        </w:rPr>
        <w:t>необходимости), и по результатам рассмотрения эти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х документов готовит проект </w:t>
      </w:r>
      <w:r w:rsidRPr="00036BE5">
        <w:rPr>
          <w:rFonts w:ascii="Times New Roman" w:hAnsi="Times New Roman" w:cs="Times New Roman"/>
          <w:sz w:val="28"/>
          <w:szCs w:val="28"/>
        </w:rPr>
        <w:t>договора аренды либо мотивированный отказ в предост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авлении в аренду муниципального </w:t>
      </w:r>
      <w:r w:rsidRPr="00036BE5">
        <w:rPr>
          <w:rFonts w:ascii="Times New Roman" w:hAnsi="Times New Roman" w:cs="Times New Roman"/>
          <w:sz w:val="28"/>
          <w:szCs w:val="28"/>
        </w:rPr>
        <w:t>имущества в течение 14 календарных дней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</w:t>
      </w:r>
      <w:proofErr w:type="gramEnd"/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если заявитель не представил документы, указанные в пункте 2.6.2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Административного реглам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ента, ответственный исполнитель запрашивает их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уполномоченных органах в течение 2 рабочих дней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B6992" w:rsidRPr="00036BE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заявителем </w:t>
      </w:r>
      <w:r w:rsidRPr="00036B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представл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036BE5">
        <w:rPr>
          <w:rFonts w:ascii="Times New Roman" w:hAnsi="Times New Roman" w:cs="Times New Roman"/>
          <w:sz w:val="28"/>
          <w:szCs w:val="28"/>
        </w:rPr>
        <w:t>в обязательном порядке.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наличии технической возможности межведомственный запрос формируется и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ка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налам системы межведомственного </w:t>
      </w:r>
      <w:r w:rsidRPr="00036BE5">
        <w:rPr>
          <w:rFonts w:ascii="Times New Roman" w:hAnsi="Times New Roman" w:cs="Times New Roman"/>
          <w:sz w:val="28"/>
          <w:szCs w:val="28"/>
        </w:rPr>
        <w:t>электронного взаимодействия.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Максимальный срок рассмотрения документов на предмет их соответствия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установленным требованиям, подготовки проекта до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говора аренды и направления его </w:t>
      </w:r>
      <w:r w:rsidRPr="00036BE5">
        <w:rPr>
          <w:rFonts w:ascii="Times New Roman" w:hAnsi="Times New Roman" w:cs="Times New Roman"/>
          <w:sz w:val="28"/>
          <w:szCs w:val="28"/>
        </w:rPr>
        <w:t>заявителю на подписание либо подготовки мотивирова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нного отказа в предоставлении в </w:t>
      </w:r>
      <w:r w:rsidRPr="00036BE5">
        <w:rPr>
          <w:rFonts w:ascii="Times New Roman" w:hAnsi="Times New Roman" w:cs="Times New Roman"/>
          <w:sz w:val="28"/>
          <w:szCs w:val="28"/>
        </w:rPr>
        <w:t>аренду муниципального имущества, его подписания и направления заяви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телю составляет </w:t>
      </w:r>
      <w:r w:rsidRPr="00036BE5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документов в администрацию.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может быть продлен на 30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календарных дней в случаях, указанных в пункте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2.5 раздела 2 Административного </w:t>
      </w:r>
      <w:r w:rsidRPr="00036BE5">
        <w:rPr>
          <w:rFonts w:ascii="Times New Roman" w:hAnsi="Times New Roman" w:cs="Times New Roman"/>
          <w:sz w:val="28"/>
          <w:szCs w:val="28"/>
        </w:rPr>
        <w:t>регламента.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передает проект договора аренды либо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в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аренду муниципального имущества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образования начальнику отд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ела по управлению муниципальным </w:t>
      </w:r>
      <w:r w:rsidRPr="00036BE5">
        <w:rPr>
          <w:rFonts w:ascii="Times New Roman" w:hAnsi="Times New Roman" w:cs="Times New Roman"/>
          <w:sz w:val="28"/>
          <w:szCs w:val="28"/>
        </w:rPr>
        <w:t>имуществом и земельными ресурсами на рассмотрение.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итогам рассмотрения проекта договора начальник отдела по управлению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муниципальным имуществом и земельными ресур</w:t>
      </w:r>
      <w:r w:rsidR="00BB6992" w:rsidRPr="00036BE5">
        <w:rPr>
          <w:rFonts w:ascii="Times New Roman" w:hAnsi="Times New Roman" w:cs="Times New Roman"/>
          <w:sz w:val="28"/>
          <w:szCs w:val="28"/>
        </w:rPr>
        <w:t>сами возвращает проект договора а</w:t>
      </w:r>
      <w:r w:rsidRPr="00036BE5">
        <w:rPr>
          <w:rFonts w:ascii="Times New Roman" w:hAnsi="Times New Roman" w:cs="Times New Roman"/>
          <w:sz w:val="28"/>
          <w:szCs w:val="28"/>
        </w:rPr>
        <w:t>ренды ответственному исполнителю, который о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беспечивает направление проекта </w:t>
      </w:r>
      <w:r w:rsidRPr="00036BE5">
        <w:rPr>
          <w:rFonts w:ascii="Times New Roman" w:hAnsi="Times New Roman" w:cs="Times New Roman"/>
          <w:sz w:val="28"/>
          <w:szCs w:val="28"/>
        </w:rPr>
        <w:t>заявителю либо дорабатывает проект с учетом зам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ечаний и предложений начальника </w:t>
      </w:r>
      <w:r w:rsidRPr="00036BE5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земельными ресурсами.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соответствии с 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</w:t>
      </w:r>
      <w:r w:rsidRPr="00036BE5">
        <w:rPr>
          <w:rFonts w:ascii="Times New Roman" w:hAnsi="Times New Roman" w:cs="Times New Roman"/>
          <w:sz w:val="28"/>
          <w:szCs w:val="28"/>
        </w:rPr>
        <w:t>обеспечивает направление заявителю проекта договора аренды на рассмотрение и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подписание в срок не более 5 рабочих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подготовки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97766" w:rsidRPr="00036BE5" w:rsidRDefault="00F97766" w:rsidP="00BB6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итогам рассмотрения мотивированного отказа в предоставлении в аренду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 начальник отд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ела по управлению муниципальным </w:t>
      </w:r>
      <w:r w:rsidRPr="00036BE5">
        <w:rPr>
          <w:rFonts w:ascii="Times New Roman" w:hAnsi="Times New Roman" w:cs="Times New Roman"/>
          <w:sz w:val="28"/>
          <w:szCs w:val="28"/>
        </w:rPr>
        <w:t>имуществом и земельными ресурсами передает указан</w:t>
      </w:r>
      <w:r w:rsidR="00BB6992" w:rsidRPr="00036BE5">
        <w:rPr>
          <w:rFonts w:ascii="Times New Roman" w:hAnsi="Times New Roman" w:cs="Times New Roman"/>
          <w:sz w:val="28"/>
          <w:szCs w:val="28"/>
        </w:rPr>
        <w:t xml:space="preserve">ный проект отказа на подписание </w:t>
      </w:r>
      <w:r w:rsidRPr="00036BE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6992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>, либо возвращает ответственному исполнителю на доработку.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Подписанный главой </w:t>
      </w:r>
      <w:r w:rsidR="002E16FE" w:rsidRPr="00036BE5">
        <w:rPr>
          <w:rFonts w:ascii="Times New Roman" w:hAnsi="Times New Roman" w:cs="Times New Roman"/>
          <w:sz w:val="28"/>
          <w:szCs w:val="28"/>
        </w:rPr>
        <w:t>администрации</w:t>
      </w:r>
      <w:r w:rsidRPr="00036BE5">
        <w:rPr>
          <w:rFonts w:ascii="Times New Roman" w:hAnsi="Times New Roman" w:cs="Times New Roman"/>
          <w:sz w:val="28"/>
          <w:szCs w:val="28"/>
        </w:rPr>
        <w:t xml:space="preserve"> отказ в предоставлении в аренду муниципальной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имущества передается ответственному исполнителю в день его подписания.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инструкцией по делопроизводству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обеспечивает направление заявителю мотивированного о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тказа в предоставлении в аренду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муниципального имущества в течение 5 рабочих 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об </w:t>
      </w:r>
      <w:r w:rsidRPr="00036BE5">
        <w:rPr>
          <w:rFonts w:ascii="Times New Roman" w:hAnsi="Times New Roman" w:cs="Times New Roman"/>
          <w:sz w:val="28"/>
          <w:szCs w:val="28"/>
        </w:rPr>
        <w:t>отказе.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Выбор способа направления отказа заявителю зависит от способа обращения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заявителя, а также может быть определен по желанию заявителя.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направление заявителю проекта договора аренды на подписание;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направление заявителю мотивированного отказа в предоставлении в аренду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3.4.2. Описание последовательности действий при заключении договора</w:t>
      </w:r>
      <w:r w:rsidR="002E16F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аренды муниципального имущества.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3.4.2.1. Основанием для начала административного действия является поступление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в администрацию подписанного заявителем проекта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</w:t>
      </w:r>
      <w:r w:rsidRPr="00036BE5">
        <w:rPr>
          <w:rFonts w:ascii="Times New Roman" w:hAnsi="Times New Roman" w:cs="Times New Roman"/>
          <w:sz w:val="28"/>
          <w:szCs w:val="28"/>
        </w:rPr>
        <w:t>имущества муниципального образования.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3.4.2.2. Подписанный заявителем проект договора аренды муниципального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имущества муниципального образования подписывается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главой администрации, в срок не более 2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подписанного заявителем проекта </w:t>
      </w:r>
      <w:r w:rsidRPr="00036BE5">
        <w:rPr>
          <w:rFonts w:ascii="Times New Roman" w:hAnsi="Times New Roman" w:cs="Times New Roman"/>
          <w:sz w:val="28"/>
          <w:szCs w:val="28"/>
        </w:rPr>
        <w:t>договора аренды.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3.4.2.3. Заключенный договор аренды муниципального имущества муниципального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образования в день его подписания передается ответс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твенному исполнителю, который в </w:t>
      </w:r>
      <w:r w:rsidRPr="00036BE5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обеспечивает направление одного </w:t>
      </w:r>
      <w:r w:rsidRPr="00036BE5">
        <w:rPr>
          <w:rFonts w:ascii="Times New Roman" w:hAnsi="Times New Roman" w:cs="Times New Roman"/>
          <w:sz w:val="28"/>
          <w:szCs w:val="28"/>
        </w:rPr>
        <w:t>экземпляра заключенного договора аренды муниципального имущества муниципального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образования заявителю в тот же день либо на следующий день.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3.4.2.4. Договор аренды недвижимого муниципального имущества, заключенный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 срок не менее года, подлежит государственной регис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трации в порядке, установленном </w:t>
      </w:r>
      <w:r w:rsidRPr="00036BE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3.4.2.5. Один экземпляр заключенного договора аренды муниципального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имущества муниципального образования подлежит хранению в администрации. Сведения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 договоре аренды муниципального имущества вносятся сп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ециалистами администрации в </w:t>
      </w:r>
      <w:r w:rsidRPr="00036BE5">
        <w:rPr>
          <w:rFonts w:ascii="Times New Roman" w:hAnsi="Times New Roman" w:cs="Times New Roman"/>
          <w:sz w:val="28"/>
          <w:szCs w:val="28"/>
        </w:rPr>
        <w:t>электронную базу д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анных по учету договоров аренды муниципального имущества в день </w:t>
      </w:r>
      <w:r w:rsidRPr="00036BE5">
        <w:rPr>
          <w:rFonts w:ascii="Times New Roman" w:hAnsi="Times New Roman" w:cs="Times New Roman"/>
          <w:sz w:val="28"/>
          <w:szCs w:val="28"/>
        </w:rPr>
        <w:t>поступления заключенного договора аренды.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3.4.2.6. Результатом административного действия является заключение договора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аренды муниципального имущества без проведения конкурса или аукциона.</w:t>
      </w:r>
    </w:p>
    <w:p w:rsidR="00F97766" w:rsidRPr="00036BE5" w:rsidRDefault="00F97766" w:rsidP="002E1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3.5. Описание административных процедур (действий) выполняемых</w:t>
      </w:r>
      <w:r w:rsidR="002E16F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многофункциональном центре, о ходе выполнения </w:t>
      </w:r>
      <w:r w:rsidR="002E16FE" w:rsidRPr="00036BE5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муниципальной услуги, по иным вопросам, связанным 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услуги, а также консультирование заявителей о порядке предоставления муниципальной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услуги в многофункциональном центре осуществляется при личном об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ращении заявителя </w:t>
      </w:r>
      <w:r w:rsidRPr="00036BE5">
        <w:rPr>
          <w:rFonts w:ascii="Times New Roman" w:hAnsi="Times New Roman" w:cs="Times New Roman"/>
          <w:sz w:val="28"/>
          <w:szCs w:val="28"/>
        </w:rPr>
        <w:t>в многофункциональный центр, либо по телефону многофункционального центра.</w:t>
      </w:r>
      <w:proofErr w:type="gramEnd"/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документов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Заявление и иные документы, необходимые для предоставления муниципальной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услуги, в многофункциональный центр можно подать только на бумажном носителе.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 заявления с документами и предъявлением: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(приложение № 2 к настоящему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Административному регламенту) и передает его заявителю;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необходимых документов в администрацию;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регистрация поступивших документов и выдача (на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правление) уведомления о приеме </w:t>
      </w:r>
      <w:r w:rsidRPr="00036BE5">
        <w:rPr>
          <w:rFonts w:ascii="Times New Roman" w:hAnsi="Times New Roman" w:cs="Times New Roman"/>
          <w:sz w:val="28"/>
          <w:szCs w:val="28"/>
        </w:rPr>
        <w:t>документов.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превышать один день.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3.5.2. Формирование и направление межведомственного запроса в органы,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предоставляющие государственные услуги, в иные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</w:t>
      </w:r>
      <w:r w:rsidRPr="00036BE5">
        <w:rPr>
          <w:rFonts w:ascii="Times New Roman" w:hAnsi="Times New Roman" w:cs="Times New Roman"/>
          <w:sz w:val="28"/>
          <w:szCs w:val="28"/>
        </w:rPr>
        <w:t>органы местного самоуправления и организаци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и, участвующие в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многофункциональным центром не осуществляется.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3.5.3. Описание последовательности административных действий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заявителя о готовности результата предоставления муниципальной услуги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является поступление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 результата предоставления муниципальной услуги.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Эксперт многофункционального центра информирует заявителя о готовности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посредством телефонной связи.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информирование заявителя о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готовности результата предоставления муниципально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й услуги посредством телефонной </w:t>
      </w:r>
      <w:r w:rsidRPr="00036BE5">
        <w:rPr>
          <w:rFonts w:ascii="Times New Roman" w:hAnsi="Times New Roman" w:cs="Times New Roman"/>
          <w:sz w:val="28"/>
          <w:szCs w:val="28"/>
        </w:rPr>
        <w:t>связи или электронной почты и выдача результа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превышать 3 дней, с момента поступления результата предоставления муницип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 в многофункциональный центр.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(представителю заявителя), предъявившему следующие документы: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заявителя.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Эксперт многофункционального центра, выдает заявителю (уполномоченному либо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доверенному лицу на получение документов)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два экземпляра договора аренды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либо реш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ения об отказе в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1D44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Период с момента информирования заявителя о готовности результата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 личного обращения заявителя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7766" w:rsidRPr="00036BE5" w:rsidRDefault="00F97766" w:rsidP="001D4427">
      <w:pPr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 за результатом предост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не </w:t>
      </w:r>
      <w:r w:rsidRPr="00036BE5">
        <w:rPr>
          <w:rFonts w:ascii="Times New Roman" w:hAnsi="Times New Roman" w:cs="Times New Roman"/>
          <w:sz w:val="28"/>
          <w:szCs w:val="28"/>
        </w:rPr>
        <w:t>включается в срок, установленный подра</w:t>
      </w:r>
      <w:r w:rsidR="001D4427" w:rsidRPr="00036BE5">
        <w:rPr>
          <w:rFonts w:ascii="Times New Roman" w:hAnsi="Times New Roman" w:cs="Times New Roman"/>
          <w:sz w:val="28"/>
          <w:szCs w:val="28"/>
        </w:rPr>
        <w:t xml:space="preserve">зделом 2.4 раздела 2 настоящего </w:t>
      </w:r>
      <w:r w:rsidRPr="00036B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3.6. Особенности выполнения административных процедур (действий) в</w:t>
      </w:r>
      <w:r w:rsidR="00B80526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многофункциональном центре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центр: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документов передаются из многофункционального центра в ад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министрацию не позднее </w:t>
      </w:r>
      <w:r w:rsidRPr="00036BE5">
        <w:rPr>
          <w:rFonts w:ascii="Times New Roman" w:hAnsi="Times New Roman" w:cs="Times New Roman"/>
          <w:sz w:val="28"/>
          <w:szCs w:val="28"/>
        </w:rPr>
        <w:t>одного рабочего дня с момента рег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истрации документов заявителя в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многофункциональном центре;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многофункциональным центром заявления о предоставлении муниципальной услуги.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</w:t>
      </w:r>
      <w:r w:rsidR="00B80526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опечаток и ошибок в выданных в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договор аренды муниципального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имущества, в связи с допущенными опечатками и (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или) ошибками в тексте решения, </w:t>
      </w:r>
      <w:r w:rsidRPr="00036BE5">
        <w:rPr>
          <w:rFonts w:ascii="Times New Roman" w:hAnsi="Times New Roman" w:cs="Times New Roman"/>
          <w:sz w:val="28"/>
          <w:szCs w:val="28"/>
        </w:rPr>
        <w:t>заявитель направляет заявление (приложение № 4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036BE5">
        <w:rPr>
          <w:rFonts w:ascii="Times New Roman" w:hAnsi="Times New Roman" w:cs="Times New Roman"/>
          <w:sz w:val="28"/>
          <w:szCs w:val="28"/>
        </w:rPr>
        <w:t>регламенту).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Изменения вносятся нормативным правовым актом органа местного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97766" w:rsidRPr="00036BE5" w:rsidRDefault="00B8052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</w:t>
      </w:r>
      <w:r w:rsidR="00F97766" w:rsidRPr="00036BE5">
        <w:rPr>
          <w:rFonts w:ascii="Times New Roman" w:hAnsi="Times New Roman" w:cs="Times New Roman"/>
          <w:sz w:val="28"/>
          <w:szCs w:val="28"/>
        </w:rPr>
        <w:t>аявление может быть подано посредством Единого портала государственных и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F97766"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(функций), П</w:t>
      </w:r>
      <w:r w:rsidRPr="00036BE5">
        <w:rPr>
          <w:rFonts w:ascii="Times New Roman" w:hAnsi="Times New Roman" w:cs="Times New Roman"/>
          <w:sz w:val="28"/>
          <w:szCs w:val="28"/>
        </w:rPr>
        <w:t xml:space="preserve">ортала Кировской области, через </w:t>
      </w:r>
      <w:r w:rsidR="00F97766" w:rsidRPr="00036BE5">
        <w:rPr>
          <w:rFonts w:ascii="Times New Roman" w:hAnsi="Times New Roman" w:cs="Times New Roman"/>
          <w:sz w:val="28"/>
          <w:szCs w:val="28"/>
        </w:rPr>
        <w:t>многофункциональный центр, а также непосредственно в администрацию.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внесения изменений в решение об утверждении документации по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планировке территории, в части исправления д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опущенных опечаток и ошибок, по </w:t>
      </w:r>
      <w:r w:rsidRPr="00036BE5">
        <w:rPr>
          <w:rFonts w:ascii="Times New Roman" w:hAnsi="Times New Roman" w:cs="Times New Roman"/>
          <w:sz w:val="28"/>
          <w:szCs w:val="28"/>
        </w:rPr>
        <w:t>инициативе органа местного самоуправления, в адр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ес заявителя направляется копия </w:t>
      </w:r>
      <w:r w:rsidRPr="00036BE5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 о внесении изменений в решение.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10 рабочих дней.</w:t>
      </w:r>
    </w:p>
    <w:p w:rsidR="00B80526" w:rsidRPr="00036BE5" w:rsidRDefault="00B8052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036BE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97766" w:rsidRPr="00036BE5" w:rsidRDefault="00F97766" w:rsidP="00B805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</w:t>
      </w:r>
      <w:r w:rsidR="00B80526" w:rsidRPr="00036BE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услуги, обеспечивается специалистами администрации.</w:t>
      </w:r>
    </w:p>
    <w:p w:rsidR="00F97766" w:rsidRPr="00036BE5" w:rsidRDefault="00F97766" w:rsidP="005314C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4.2. Общий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специалистами</w:t>
      </w:r>
      <w:r w:rsidR="005314C6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администрации осуществляется </w:t>
      </w:r>
      <w:r w:rsidR="005314C6" w:rsidRPr="00036BE5">
        <w:rPr>
          <w:rFonts w:ascii="Times New Roman" w:hAnsi="Times New Roman" w:cs="Times New Roman"/>
          <w:sz w:val="28"/>
          <w:szCs w:val="28"/>
        </w:rPr>
        <w:t>г</w:t>
      </w:r>
      <w:r w:rsidRPr="00036BE5">
        <w:rPr>
          <w:rFonts w:ascii="Times New Roman" w:hAnsi="Times New Roman" w:cs="Times New Roman"/>
          <w:sz w:val="28"/>
          <w:szCs w:val="28"/>
        </w:rPr>
        <w:t>лав</w:t>
      </w:r>
      <w:r w:rsidR="005314C6" w:rsidRPr="00036BE5">
        <w:rPr>
          <w:rFonts w:ascii="Times New Roman" w:hAnsi="Times New Roman" w:cs="Times New Roman"/>
          <w:sz w:val="28"/>
          <w:szCs w:val="28"/>
        </w:rPr>
        <w:t>ой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5314C6" w:rsidRPr="00036BE5">
        <w:rPr>
          <w:rFonts w:ascii="Times New Roman" w:hAnsi="Times New Roman" w:cs="Times New Roman"/>
          <w:sz w:val="28"/>
          <w:szCs w:val="28"/>
        </w:rPr>
        <w:t>администрации.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766" w:rsidRPr="00036BE5" w:rsidRDefault="00F97766" w:rsidP="009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и ис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Pr="00036BE5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регламента.</w:t>
      </w:r>
    </w:p>
    <w:p w:rsidR="00F97766" w:rsidRPr="00036BE5" w:rsidRDefault="00F97766" w:rsidP="009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 (комплексные пров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ерки), или отдельные аспекты ее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предоставления (тематические проверки).</w:t>
      </w:r>
    </w:p>
    <w:p w:rsidR="00F97766" w:rsidRPr="00036BE5" w:rsidRDefault="00F97766" w:rsidP="009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Специалисты администрации, принимающие участие в предоставлении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услуги, в пределах своей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компетенции несут персональную </w:t>
      </w:r>
      <w:r w:rsidRPr="00036BE5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предост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авляемой информации, соблюдение </w:t>
      </w:r>
      <w:r w:rsidRPr="00036BE5">
        <w:rPr>
          <w:rFonts w:ascii="Times New Roman" w:hAnsi="Times New Roman" w:cs="Times New Roman"/>
          <w:sz w:val="28"/>
          <w:szCs w:val="28"/>
        </w:rPr>
        <w:t>сроков исполнения муниципальной услуги, правильность вы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полнения процедур, </w:t>
      </w:r>
      <w:r w:rsidRPr="00036BE5">
        <w:rPr>
          <w:rFonts w:ascii="Times New Roman" w:hAnsi="Times New Roman" w:cs="Times New Roman"/>
          <w:sz w:val="28"/>
          <w:szCs w:val="28"/>
        </w:rPr>
        <w:t>установленных Административным регламентом.</w:t>
      </w:r>
      <w:proofErr w:type="gramEnd"/>
    </w:p>
    <w:p w:rsidR="00F97766" w:rsidRPr="00036BE5" w:rsidRDefault="00F97766" w:rsidP="009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</w:t>
      </w:r>
    </w:p>
    <w:p w:rsidR="00F97766" w:rsidRPr="00036BE5" w:rsidRDefault="00F97766" w:rsidP="0099661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определенных административными процедурами 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 xml:space="preserve">услуги, принятием решений специалистом, 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услуги, и исполнением настоящего Административного реглам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ента (далее – текущий контроль) </w:t>
      </w:r>
      <w:r w:rsidRPr="00036BE5">
        <w:rPr>
          <w:rFonts w:ascii="Times New Roman" w:hAnsi="Times New Roman" w:cs="Times New Roman"/>
          <w:sz w:val="28"/>
          <w:szCs w:val="28"/>
        </w:rPr>
        <w:t>должностным лицом.</w:t>
      </w:r>
    </w:p>
    <w:p w:rsidR="00F97766" w:rsidRPr="00036BE5" w:rsidRDefault="00F97766" w:rsidP="00E162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индивидуальными правовыми актами администрации.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 Полномочия должностных лиц на </w:t>
      </w:r>
      <w:r w:rsidRPr="00036BE5">
        <w:rPr>
          <w:rFonts w:ascii="Times New Roman" w:hAnsi="Times New Roman" w:cs="Times New Roman"/>
          <w:sz w:val="28"/>
          <w:szCs w:val="28"/>
        </w:rPr>
        <w:t>осуществление текущего контроля определя</w:t>
      </w:r>
      <w:r w:rsidR="0099661D" w:rsidRPr="00036BE5">
        <w:rPr>
          <w:rFonts w:ascii="Times New Roman" w:hAnsi="Times New Roman" w:cs="Times New Roman"/>
          <w:sz w:val="28"/>
          <w:szCs w:val="28"/>
        </w:rPr>
        <w:t xml:space="preserve">ются в положениях о структурных 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подразделениях, должностных </w:t>
      </w:r>
      <w:r w:rsidRPr="00036BE5">
        <w:rPr>
          <w:rFonts w:ascii="Times New Roman" w:hAnsi="Times New Roman" w:cs="Times New Roman"/>
          <w:sz w:val="28"/>
          <w:szCs w:val="28"/>
        </w:rPr>
        <w:t>регламентах и дол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жностных инструкциях работников </w:t>
      </w:r>
      <w:r w:rsidRPr="00036BE5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97766" w:rsidRPr="00036BE5" w:rsidRDefault="00F97766" w:rsidP="00E162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или уполномоченным должностным лицом п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роверок соблюдения и исполнения </w:t>
      </w:r>
      <w:r w:rsidRPr="00036BE5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муниципальной 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услуги, положений </w:t>
      </w:r>
      <w:r w:rsidRPr="00036BE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ребований к заполнению, ведению </w:t>
      </w:r>
      <w:r w:rsidRPr="00036BE5">
        <w:rPr>
          <w:rFonts w:ascii="Times New Roman" w:hAnsi="Times New Roman" w:cs="Times New Roman"/>
          <w:sz w:val="28"/>
          <w:szCs w:val="28"/>
        </w:rPr>
        <w:t xml:space="preserve">и хранению документов, </w:t>
      </w:r>
      <w:r w:rsidR="00E16285" w:rsidRPr="00036BE5">
        <w:rPr>
          <w:rFonts w:ascii="Times New Roman" w:hAnsi="Times New Roman" w:cs="Times New Roman"/>
          <w:sz w:val="28"/>
          <w:szCs w:val="28"/>
        </w:rPr>
        <w:t xml:space="preserve"> 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73C31" w:rsidRPr="00036BE5" w:rsidRDefault="00F97766" w:rsidP="00373C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3.1.3. Глава администрации, а также уполномоченное им должностное лицо,</w:t>
      </w:r>
      <w:r w:rsidR="00373C31" w:rsidRPr="00036BE5">
        <w:rPr>
          <w:rFonts w:ascii="Times New Roman" w:hAnsi="Times New Roman" w:cs="Times New Roman"/>
          <w:sz w:val="28"/>
          <w:szCs w:val="28"/>
        </w:rPr>
        <w:t xml:space="preserve"> осуществляя контроль, вправе: </w:t>
      </w:r>
    </w:p>
    <w:p w:rsidR="00F97766" w:rsidRPr="00036BE5" w:rsidRDefault="00F97766" w:rsidP="00373C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</w:t>
      </w:r>
      <w:r w:rsidR="00373C31" w:rsidRPr="00036BE5">
        <w:rPr>
          <w:rFonts w:ascii="Times New Roman" w:hAnsi="Times New Roman" w:cs="Times New Roman"/>
          <w:sz w:val="28"/>
          <w:szCs w:val="28"/>
        </w:rPr>
        <w:t xml:space="preserve">ий предоставления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услуги;</w:t>
      </w:r>
    </w:p>
    <w:p w:rsidR="00F97766" w:rsidRPr="00036BE5" w:rsidRDefault="00F97766" w:rsidP="00373C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</w:t>
      </w:r>
      <w:r w:rsidR="00373C3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регламента требовать устранения таких нарушений, давать письменные предписа</w:t>
      </w:r>
      <w:r w:rsidR="00373C31" w:rsidRPr="00036BE5">
        <w:rPr>
          <w:rFonts w:ascii="Times New Roman" w:hAnsi="Times New Roman" w:cs="Times New Roman"/>
          <w:sz w:val="28"/>
          <w:szCs w:val="28"/>
        </w:rPr>
        <w:t xml:space="preserve">ния, </w:t>
      </w:r>
      <w:r w:rsidRPr="00036BE5">
        <w:rPr>
          <w:rFonts w:ascii="Times New Roman" w:hAnsi="Times New Roman" w:cs="Times New Roman"/>
          <w:sz w:val="28"/>
          <w:szCs w:val="28"/>
        </w:rPr>
        <w:t>обязательные для исполнения;</w:t>
      </w:r>
    </w:p>
    <w:p w:rsidR="00F97766" w:rsidRPr="00036BE5" w:rsidRDefault="00F97766" w:rsidP="009A27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назначать ответственных специалистов администрации для постоянного</w:t>
      </w:r>
      <w:r w:rsidR="009A275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наблюдения за предоставлением муниципальной услуги;</w:t>
      </w:r>
    </w:p>
    <w:p w:rsidR="00F97766" w:rsidRPr="00036BE5" w:rsidRDefault="00F97766" w:rsidP="009A27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</w:t>
      </w:r>
      <w:r w:rsidR="009A2759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связанные с осуществлением муниципальной услуги, н</w:t>
      </w:r>
      <w:r w:rsidR="009A2759" w:rsidRPr="00036BE5">
        <w:rPr>
          <w:rFonts w:ascii="Times New Roman" w:hAnsi="Times New Roman" w:cs="Times New Roman"/>
          <w:sz w:val="28"/>
          <w:szCs w:val="28"/>
        </w:rPr>
        <w:t xml:space="preserve">а основании письменных и устных </w:t>
      </w:r>
      <w:r w:rsidRPr="00036BE5">
        <w:rPr>
          <w:rFonts w:ascii="Times New Roman" w:hAnsi="Times New Roman" w:cs="Times New Roman"/>
          <w:sz w:val="28"/>
          <w:szCs w:val="28"/>
        </w:rPr>
        <w:t>заявлени</w:t>
      </w:r>
      <w:r w:rsidR="009A2759" w:rsidRPr="00036BE5">
        <w:rPr>
          <w:rFonts w:ascii="Times New Roman" w:hAnsi="Times New Roman" w:cs="Times New Roman"/>
          <w:sz w:val="28"/>
          <w:szCs w:val="28"/>
        </w:rPr>
        <w:t xml:space="preserve">й физических и юридических лиц, вышестоящих органов власти и </w:t>
      </w:r>
      <w:r w:rsidRPr="00036BE5">
        <w:rPr>
          <w:rFonts w:ascii="Times New Roman" w:hAnsi="Times New Roman" w:cs="Times New Roman"/>
          <w:sz w:val="28"/>
          <w:szCs w:val="28"/>
        </w:rPr>
        <w:t>конт</w:t>
      </w:r>
      <w:r w:rsidR="009A2759" w:rsidRPr="00036BE5">
        <w:rPr>
          <w:rFonts w:ascii="Times New Roman" w:hAnsi="Times New Roman" w:cs="Times New Roman"/>
          <w:sz w:val="28"/>
          <w:szCs w:val="28"/>
        </w:rPr>
        <w:t xml:space="preserve">ролирующих организаций в сроки, установленные в заявлении или </w:t>
      </w:r>
      <w:r w:rsidRPr="00036B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proofErr w:type="gramEnd"/>
    </w:p>
    <w:p w:rsidR="00F97766" w:rsidRPr="00036BE5" w:rsidRDefault="00F97766" w:rsidP="003E15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</w:t>
      </w:r>
      <w:r w:rsidR="003E155C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 услуги</w:t>
      </w:r>
    </w:p>
    <w:p w:rsidR="00F97766" w:rsidRPr="00036BE5" w:rsidRDefault="00F97766" w:rsidP="003E15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соблюде</w:t>
      </w:r>
      <w:r w:rsidR="003E155C" w:rsidRPr="00036BE5">
        <w:rPr>
          <w:rFonts w:ascii="Times New Roman" w:hAnsi="Times New Roman" w:cs="Times New Roman"/>
          <w:sz w:val="28"/>
          <w:szCs w:val="28"/>
        </w:rPr>
        <w:t xml:space="preserve">нием и исполнением должностными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лицами положений настоящего Административного </w:t>
      </w:r>
      <w:r w:rsidR="003E155C" w:rsidRPr="00036BE5">
        <w:rPr>
          <w:rFonts w:ascii="Times New Roman" w:hAnsi="Times New Roman" w:cs="Times New Roman"/>
          <w:sz w:val="28"/>
          <w:szCs w:val="28"/>
        </w:rPr>
        <w:t xml:space="preserve">регламента, иных нормативных </w:t>
      </w:r>
      <w:r w:rsidRPr="00036BE5">
        <w:rPr>
          <w:rFonts w:ascii="Times New Roman" w:hAnsi="Times New Roman" w:cs="Times New Roman"/>
          <w:sz w:val="28"/>
          <w:szCs w:val="28"/>
        </w:rPr>
        <w:t>правовы</w:t>
      </w:r>
      <w:r w:rsidR="003E155C" w:rsidRPr="00036BE5">
        <w:rPr>
          <w:rFonts w:ascii="Times New Roman" w:hAnsi="Times New Roman" w:cs="Times New Roman"/>
          <w:sz w:val="28"/>
          <w:szCs w:val="28"/>
        </w:rPr>
        <w:t xml:space="preserve">х актов, устанавливающих </w:t>
      </w:r>
      <w:r w:rsidRPr="00036BE5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услуги.</w:t>
      </w:r>
    </w:p>
    <w:p w:rsidR="00F97766" w:rsidRPr="00036BE5" w:rsidRDefault="00F97766" w:rsidP="005938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предотвращения, выявления и устранен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ия нарушений при предоставлении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5938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F97766" w:rsidRPr="00036BE5" w:rsidRDefault="00F97766" w:rsidP="005938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главы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администрации. При плановых проверках рассматриваются все вопросы, связанные с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F97766" w:rsidRPr="00036BE5" w:rsidRDefault="00F97766" w:rsidP="005938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При внеплановой проверке рассматриваются все вопро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сы, связанные с предоставлением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муниципальной услуги, или отдельный вопрос, связанный с </w:t>
      </w:r>
      <w:r w:rsidR="0059388B" w:rsidRPr="00036BE5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F97766" w:rsidRPr="00036BE5" w:rsidRDefault="00F97766" w:rsidP="005D69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</w:t>
      </w:r>
      <w:r w:rsidR="005D69B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муниципальные служащие администрации.</w:t>
      </w:r>
    </w:p>
    <w:p w:rsidR="00F97766" w:rsidRPr="00036BE5" w:rsidRDefault="00F97766" w:rsidP="005D69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F97766" w:rsidRPr="00036BE5" w:rsidRDefault="00F97766" w:rsidP="005D69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</w:t>
      </w:r>
      <w:r w:rsidR="005D69B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недостатки и предложения по их устранению. Акт п</w:t>
      </w:r>
      <w:r w:rsidR="005D69B3" w:rsidRPr="00036BE5">
        <w:rPr>
          <w:rFonts w:ascii="Times New Roman" w:hAnsi="Times New Roman" w:cs="Times New Roman"/>
          <w:sz w:val="28"/>
          <w:szCs w:val="28"/>
        </w:rPr>
        <w:t xml:space="preserve">одписывают председатель и члены </w:t>
      </w:r>
      <w:r w:rsidRPr="00036BE5">
        <w:rPr>
          <w:rFonts w:ascii="Times New Roman" w:hAnsi="Times New Roman" w:cs="Times New Roman"/>
          <w:sz w:val="28"/>
          <w:szCs w:val="28"/>
        </w:rPr>
        <w:t>комиссии, глава администрации (лицо, исполняющее обязанности главы администрации).</w:t>
      </w:r>
    </w:p>
    <w:p w:rsidR="00F97766" w:rsidRPr="00036BE5" w:rsidRDefault="00F97766" w:rsidP="005D69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</w:t>
      </w:r>
      <w:r w:rsidR="005D69B3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знакомятся с актом, после чего он помещается в соответствующее номенклатурное дело.</w:t>
      </w:r>
    </w:p>
    <w:p w:rsidR="00F97766" w:rsidRPr="00036BE5" w:rsidRDefault="00F97766" w:rsidP="000360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за решения и действия</w:t>
      </w:r>
      <w:r w:rsidR="00036020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 пре</w:t>
      </w:r>
      <w:r w:rsidR="00036020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доставления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7766" w:rsidRPr="00036BE5" w:rsidRDefault="00F97766" w:rsidP="000360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предоставляющей муниципальную</w:t>
      </w:r>
      <w:r w:rsidR="0003602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услугу, несут персональную ответственность за предоставление муниципальной услуги,</w:t>
      </w:r>
      <w:r w:rsidR="0003602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соблюдение сроков и порядка 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установленных</w:t>
      </w:r>
      <w:r w:rsidR="00036020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F97766" w:rsidRPr="00036BE5" w:rsidRDefault="00F97766" w:rsidP="00C27A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предоставляющей муниципальную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услугу, при предоставлении муниципальной у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слуги обязаны соблюдать условия </w:t>
      </w:r>
      <w:r w:rsidRPr="00036BE5">
        <w:rPr>
          <w:rFonts w:ascii="Times New Roman" w:hAnsi="Times New Roman" w:cs="Times New Roman"/>
          <w:sz w:val="28"/>
          <w:szCs w:val="28"/>
        </w:rPr>
        <w:t>конфиденциальности информации, доступ к которой ограничен в соотв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Pr="00036BE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или котора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я составляет служебную или иную </w:t>
      </w:r>
      <w:r w:rsidRPr="00036BE5">
        <w:rPr>
          <w:rFonts w:ascii="Times New Roman" w:hAnsi="Times New Roman" w:cs="Times New Roman"/>
          <w:sz w:val="28"/>
          <w:szCs w:val="28"/>
        </w:rPr>
        <w:t>тайну, охраняемую в соответствии с законодательством Р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оссийской Федерации, и несут за </w:t>
      </w:r>
      <w:r w:rsidRPr="00036BE5">
        <w:rPr>
          <w:rFonts w:ascii="Times New Roman" w:hAnsi="Times New Roman" w:cs="Times New Roman"/>
          <w:sz w:val="28"/>
          <w:szCs w:val="28"/>
        </w:rPr>
        <w:t>это ответственность, установленную законодательством Российской Федерации.</w:t>
      </w:r>
    </w:p>
    <w:p w:rsidR="00F97766" w:rsidRPr="00036BE5" w:rsidRDefault="00F97766" w:rsidP="00C27A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виновные должностные лица несут ответственность, </w:t>
      </w:r>
      <w:r w:rsidR="00C27A8A" w:rsidRPr="00036BE5">
        <w:rPr>
          <w:rFonts w:ascii="Times New Roman" w:hAnsi="Times New Roman" w:cs="Times New Roman"/>
          <w:sz w:val="28"/>
          <w:szCs w:val="28"/>
        </w:rPr>
        <w:t xml:space="preserve">установленную законодательством </w:t>
      </w:r>
      <w:r w:rsidRPr="00036BE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97766" w:rsidRPr="00036BE5" w:rsidRDefault="00F97766" w:rsidP="00C20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</w:t>
      </w:r>
      <w:r w:rsidR="00BA5AF0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ния к порядку и формам </w:t>
      </w:r>
      <w:proofErr w:type="gramStart"/>
      <w:r w:rsidR="00BA5AF0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</w:t>
      </w:r>
      <w:r w:rsidR="00BA5AF0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ом числе со стороны граждан, их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F97766" w:rsidRPr="00036BE5" w:rsidRDefault="00F97766" w:rsidP="00BA5A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муниципальной услуги на основании Административного регламента, могут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контролироваться как заявителями, указанными в подразделе 1.2 настоящего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Административного регламента, так и иными л</w:t>
      </w:r>
      <w:r w:rsidR="00BA5AF0" w:rsidRPr="00036BE5">
        <w:rPr>
          <w:rFonts w:ascii="Times New Roman" w:hAnsi="Times New Roman" w:cs="Times New Roman"/>
          <w:sz w:val="28"/>
          <w:szCs w:val="28"/>
        </w:rPr>
        <w:t xml:space="preserve">ицами (гражданами, юридическими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лицами), чьи права или законные интересы были </w:t>
      </w:r>
      <w:r w:rsidR="00BA5AF0" w:rsidRPr="00036BE5">
        <w:rPr>
          <w:rFonts w:ascii="Times New Roman" w:hAnsi="Times New Roman" w:cs="Times New Roman"/>
          <w:sz w:val="28"/>
          <w:szCs w:val="28"/>
        </w:rPr>
        <w:t xml:space="preserve">нарушены обжалуемыми действиями </w:t>
      </w:r>
      <w:r w:rsidRPr="00036BE5">
        <w:rPr>
          <w:rFonts w:ascii="Times New Roman" w:hAnsi="Times New Roman" w:cs="Times New Roman"/>
          <w:sz w:val="28"/>
          <w:szCs w:val="28"/>
        </w:rPr>
        <w:t>(бездействием).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</w:t>
      </w:r>
      <w:r w:rsidR="00C2058E" w:rsidRPr="00036BE5">
        <w:rPr>
          <w:rFonts w:ascii="Times New Roman" w:hAnsi="Times New Roman" w:cs="Times New Roman"/>
          <w:sz w:val="28"/>
          <w:szCs w:val="28"/>
        </w:rPr>
        <w:t xml:space="preserve">и могут сообщить обо всех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</w:t>
      </w:r>
      <w:r w:rsidR="00C2058E" w:rsidRPr="00036BE5">
        <w:rPr>
          <w:rFonts w:ascii="Times New Roman" w:hAnsi="Times New Roman" w:cs="Times New Roman"/>
          <w:sz w:val="28"/>
          <w:szCs w:val="28"/>
        </w:rPr>
        <w:t xml:space="preserve">ой услуги через «Личный кабинет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пользователя» на Едином портале предоставления </w:t>
      </w:r>
      <w:r w:rsidR="00C2058E" w:rsidRPr="00036BE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036BE5">
        <w:rPr>
          <w:rFonts w:ascii="Times New Roman" w:hAnsi="Times New Roman" w:cs="Times New Roman"/>
          <w:sz w:val="28"/>
          <w:szCs w:val="28"/>
        </w:rPr>
        <w:t>услуг (функций) или Портале Кировской области.</w:t>
      </w:r>
    </w:p>
    <w:p w:rsidR="00F97766" w:rsidRPr="00036BE5" w:rsidRDefault="00F97766" w:rsidP="00C20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</w:t>
      </w:r>
      <w:r w:rsidR="00C2058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(бездействия) органа</w:t>
      </w:r>
      <w:r w:rsidR="00C2058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C2058E" w:rsidRPr="00036BE5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058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органа, предоставляющего муниципальную услугу</w:t>
      </w:r>
      <w:proofErr w:type="gramStart"/>
      <w:r w:rsidR="00C2058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C2058E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многофункционального центра, организаций, указанных в части 1.1 статьи 16 Федерального закона от 27.07.2010 № 210 – ФЗ «Об организации</w:t>
      </w:r>
      <w:r w:rsidR="00575E66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 услуг</w:t>
      </w:r>
      <w:r w:rsidR="00C2058E" w:rsidRPr="00036B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75E66" w:rsidRPr="00036BE5">
        <w:rPr>
          <w:rFonts w:ascii="Times New Roman" w:hAnsi="Times New Roman" w:cs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A02AB8" w:rsidRPr="00036BE5" w:rsidRDefault="00A02AB8" w:rsidP="00C205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B8" w:rsidRPr="00036BE5" w:rsidRDefault="00A02AB8" w:rsidP="00A02AB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A02AB8" w:rsidRPr="00036BE5" w:rsidRDefault="00A02AB8" w:rsidP="00A02A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A02AB8" w:rsidRPr="00036BE5" w:rsidRDefault="00A02AB8" w:rsidP="00A02A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услуг», а также их должностных лиц, муниципальных служащих, работников при осуществлении в отношении юридических лиц и</w:t>
      </w:r>
      <w:proofErr w:type="gramEnd"/>
    </w:p>
    <w:p w:rsidR="00A02AB8" w:rsidRPr="00036BE5" w:rsidRDefault="00A02AB8" w:rsidP="00A02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</w:t>
      </w:r>
      <w:proofErr w:type="gramEnd"/>
    </w:p>
    <w:p w:rsidR="00F97766" w:rsidRPr="00036BE5" w:rsidRDefault="00F97766" w:rsidP="00A02A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антимонопольным законодате</w:t>
      </w:r>
      <w:r w:rsidR="00A02AB8" w:rsidRPr="00036BE5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в </w:t>
      </w:r>
      <w:r w:rsidRPr="00036BE5">
        <w:rPr>
          <w:rFonts w:ascii="Times New Roman" w:hAnsi="Times New Roman" w:cs="Times New Roman"/>
          <w:sz w:val="28"/>
          <w:szCs w:val="28"/>
        </w:rPr>
        <w:t>антимонопольный орган.</w:t>
      </w:r>
    </w:p>
    <w:p w:rsidR="00F97766" w:rsidRPr="00036BE5" w:rsidRDefault="00F97766" w:rsidP="00A02AB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F97766" w:rsidRPr="00036BE5" w:rsidRDefault="00F97766" w:rsidP="004E5B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о закона от 27.07.2010 № 210-ФЗ </w:t>
      </w:r>
      <w:r w:rsidRPr="00036B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F97766" w:rsidRPr="00036BE5" w:rsidRDefault="00F97766" w:rsidP="004E5B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В указанном случае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и на многофункциональный центр, </w:t>
      </w:r>
      <w:r w:rsidRPr="00036BE5">
        <w:rPr>
          <w:rFonts w:ascii="Times New Roman" w:hAnsi="Times New Roman" w:cs="Times New Roman"/>
          <w:sz w:val="28"/>
          <w:szCs w:val="28"/>
        </w:rPr>
        <w:t>решения и действия (бездействие) которого о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бжалуются, возложена функция по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предоставлению соответствующей муниципальной усл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уги в полном объеме, в порядке, </w:t>
      </w:r>
      <w:r w:rsidRPr="00036BE5">
        <w:rPr>
          <w:rFonts w:ascii="Times New Roman" w:hAnsi="Times New Roman" w:cs="Times New Roman"/>
          <w:sz w:val="28"/>
          <w:szCs w:val="28"/>
        </w:rPr>
        <w:t>определенном частью 1.3 статьи 16 Федерального за</w:t>
      </w:r>
      <w:r w:rsidR="004E5B65" w:rsidRPr="00036BE5">
        <w:rPr>
          <w:rFonts w:ascii="Times New Roman" w:hAnsi="Times New Roman" w:cs="Times New Roman"/>
          <w:sz w:val="28"/>
          <w:szCs w:val="28"/>
        </w:rPr>
        <w:t xml:space="preserve">кона от 27.07.2010 № 210-ФЗ «Об </w:t>
      </w:r>
      <w:r w:rsidRPr="00036BE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  <w:proofErr w:type="gramEnd"/>
    </w:p>
    <w:p w:rsidR="00F97766" w:rsidRPr="00036BE5" w:rsidRDefault="00F97766" w:rsidP="00AC09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ой Федерации для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7766" w:rsidRPr="00036BE5" w:rsidRDefault="00F97766" w:rsidP="00AC09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правовыми актами Российской Федерации для предоставления муниципальной услуги;</w:t>
      </w:r>
    </w:p>
    <w:p w:rsidR="00F97766" w:rsidRPr="00036BE5" w:rsidRDefault="00F97766" w:rsidP="00AC09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ыми в соответствии с ними иными </w:t>
      </w:r>
      <w:r w:rsidRPr="00036BE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й Федерации. </w:t>
      </w:r>
      <w:proofErr w:type="gramStart"/>
      <w:r w:rsidR="00AC090F" w:rsidRPr="00036BE5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 w:rsidRPr="00036BE5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и на многофункциональный центр,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которого обжалуются, 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возложена функция по </w:t>
      </w:r>
      <w:r w:rsidRPr="00036BE5">
        <w:rPr>
          <w:rFonts w:ascii="Times New Roman" w:hAnsi="Times New Roman" w:cs="Times New Roman"/>
          <w:sz w:val="28"/>
          <w:szCs w:val="28"/>
        </w:rPr>
        <w:t>предоставлению соответствующей муниципальной усл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уги в полном объеме, в порядке, </w:t>
      </w:r>
      <w:r w:rsidRPr="00036BE5">
        <w:rPr>
          <w:rFonts w:ascii="Times New Roman" w:hAnsi="Times New Roman" w:cs="Times New Roman"/>
          <w:sz w:val="28"/>
          <w:szCs w:val="28"/>
        </w:rPr>
        <w:t>определенном частью 1.3 статьи 16 Федерального за</w:t>
      </w:r>
      <w:r w:rsidR="00AC090F" w:rsidRPr="00036BE5">
        <w:rPr>
          <w:rFonts w:ascii="Times New Roman" w:hAnsi="Times New Roman" w:cs="Times New Roman"/>
          <w:sz w:val="28"/>
          <w:szCs w:val="28"/>
        </w:rPr>
        <w:t xml:space="preserve">кона от 27.07.2010 № 210-ФЗ «Об </w:t>
      </w:r>
      <w:r w:rsidRPr="00036BE5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  <w:proofErr w:type="gramEnd"/>
    </w:p>
    <w:p w:rsidR="00F97766" w:rsidRPr="00036BE5" w:rsidRDefault="00F97766" w:rsidP="003E1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осуществление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х не </w:t>
      </w:r>
      <w:r w:rsidR="003E10BE" w:rsidRPr="00036BE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нормативными </w:t>
      </w:r>
      <w:r w:rsidRPr="00036BE5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ормативными правовыми субъектов </w:t>
      </w:r>
      <w:r w:rsidRPr="00036BE5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 при предоставлении услуги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97766" w:rsidRPr="00036BE5" w:rsidRDefault="00F97766" w:rsidP="003E1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его должностного лица,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работника в исправлении допущенных опечаток и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либо нарушение 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036BE5">
        <w:rPr>
          <w:rFonts w:ascii="Times New Roman" w:hAnsi="Times New Roman" w:cs="Times New Roman"/>
          <w:sz w:val="28"/>
          <w:szCs w:val="28"/>
        </w:rPr>
        <w:t>срока таких исправлений.</w:t>
      </w:r>
      <w:proofErr w:type="gramEnd"/>
    </w:p>
    <w:p w:rsidR="00F97766" w:rsidRPr="00036BE5" w:rsidRDefault="00F97766" w:rsidP="003E1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нтра возможно в случае, если на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центр, решения и действия (бездействие) к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оторого обжалуются, </w:t>
      </w:r>
      <w:r w:rsidRPr="00036BE5">
        <w:rPr>
          <w:rFonts w:ascii="Times New Roman" w:hAnsi="Times New Roman" w:cs="Times New Roman"/>
          <w:sz w:val="28"/>
          <w:szCs w:val="28"/>
        </w:rPr>
        <w:t>возложена функция по предоставлению соответ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ствующей муниципальной услуги в </w:t>
      </w:r>
      <w:r w:rsidRPr="00036BE5">
        <w:rPr>
          <w:rFonts w:ascii="Times New Roman" w:hAnsi="Times New Roman" w:cs="Times New Roman"/>
          <w:sz w:val="28"/>
          <w:szCs w:val="28"/>
        </w:rPr>
        <w:t>полном объеме, в порядке, определенном частью 1.3 с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татьи 16 Федерального закона от </w:t>
      </w:r>
      <w:r w:rsidRPr="00036BE5">
        <w:rPr>
          <w:rFonts w:ascii="Times New Roman" w:hAnsi="Times New Roman" w:cs="Times New Roman"/>
          <w:sz w:val="28"/>
          <w:szCs w:val="28"/>
        </w:rPr>
        <w:t>27.07.2010 № 210-ФЗ «Об организации п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услуг»;</w:t>
      </w:r>
      <w:proofErr w:type="gramEnd"/>
    </w:p>
    <w:p w:rsidR="00F97766" w:rsidRPr="00036BE5" w:rsidRDefault="00F97766" w:rsidP="003E10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</w:t>
      </w:r>
      <w:r w:rsidR="003E10BE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приостановление предоставления муниц</w:t>
      </w:r>
      <w:r w:rsidR="006F0502" w:rsidRPr="00036BE5">
        <w:rPr>
          <w:rFonts w:ascii="Times New Roman" w:hAnsi="Times New Roman" w:cs="Times New Roman"/>
          <w:sz w:val="28"/>
          <w:szCs w:val="28"/>
        </w:rPr>
        <w:t xml:space="preserve">ипальной услуги, если основания </w:t>
      </w:r>
      <w:r w:rsidRPr="00036BE5">
        <w:rPr>
          <w:rFonts w:ascii="Times New Roman" w:hAnsi="Times New Roman" w:cs="Times New Roman"/>
          <w:sz w:val="28"/>
          <w:szCs w:val="28"/>
        </w:rPr>
        <w:t>приостановления не предусмотрены федеральными законами и принятыми в соответс</w:t>
      </w:r>
      <w:r w:rsidR="006F0502" w:rsidRPr="00036BE5">
        <w:rPr>
          <w:rFonts w:ascii="Times New Roman" w:hAnsi="Times New Roman" w:cs="Times New Roman"/>
          <w:sz w:val="28"/>
          <w:szCs w:val="28"/>
        </w:rPr>
        <w:t xml:space="preserve">твии </w:t>
      </w:r>
      <w:r w:rsidRPr="00036BE5">
        <w:rPr>
          <w:rFonts w:ascii="Times New Roman" w:hAnsi="Times New Roman" w:cs="Times New Roman"/>
          <w:sz w:val="28"/>
          <w:szCs w:val="28"/>
        </w:rPr>
        <w:t>с ними иными нормативными правовыми актами Р</w:t>
      </w:r>
      <w:r w:rsidR="006F0502" w:rsidRPr="00036BE5">
        <w:rPr>
          <w:rFonts w:ascii="Times New Roman" w:hAnsi="Times New Roman" w:cs="Times New Roman"/>
          <w:sz w:val="28"/>
          <w:szCs w:val="28"/>
        </w:rPr>
        <w:t xml:space="preserve">оссийской Федерации, законами и </w:t>
      </w:r>
      <w:r w:rsidRPr="00036BE5">
        <w:rPr>
          <w:rFonts w:ascii="Times New Roman" w:hAnsi="Times New Roman" w:cs="Times New Roman"/>
          <w:sz w:val="28"/>
          <w:szCs w:val="28"/>
        </w:rPr>
        <w:t>иными нормативными правовыми актами субъектов Российской Федерации.</w:t>
      </w:r>
      <w:proofErr w:type="gramEnd"/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</w:t>
      </w:r>
      <w:r w:rsidR="00C44DDD" w:rsidRPr="00036BE5">
        <w:rPr>
          <w:rFonts w:ascii="Times New Roman" w:hAnsi="Times New Roman" w:cs="Times New Roman"/>
          <w:sz w:val="28"/>
          <w:szCs w:val="28"/>
        </w:rPr>
        <w:t xml:space="preserve">бжалование заявителем решений и </w:t>
      </w:r>
      <w:r w:rsidRPr="00036BE5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</w:t>
      </w:r>
      <w:r w:rsidR="00C44DDD" w:rsidRPr="00036BE5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</w:t>
      </w:r>
      <w:r w:rsidRPr="00036BE5">
        <w:rPr>
          <w:rFonts w:ascii="Times New Roman" w:hAnsi="Times New Roman" w:cs="Times New Roman"/>
          <w:sz w:val="28"/>
          <w:szCs w:val="28"/>
        </w:rPr>
        <w:t>центра возможно в случае, если на многофункциональный центр, решения и действия (бездействие) которого обжалуются, возл</w:t>
      </w:r>
      <w:r w:rsidR="00C44DDD" w:rsidRPr="00036BE5">
        <w:rPr>
          <w:rFonts w:ascii="Times New Roman" w:hAnsi="Times New Roman" w:cs="Times New Roman"/>
          <w:sz w:val="28"/>
          <w:szCs w:val="28"/>
        </w:rPr>
        <w:t xml:space="preserve">ожена функция по предоставлению </w:t>
      </w:r>
      <w:r w:rsidRPr="00036BE5">
        <w:rPr>
          <w:rFonts w:ascii="Times New Roman" w:hAnsi="Times New Roman" w:cs="Times New Roman"/>
          <w:sz w:val="28"/>
          <w:szCs w:val="28"/>
        </w:rPr>
        <w:t>соответствующих государственных услуг в полном объем</w:t>
      </w:r>
      <w:r w:rsidR="00C44DDD" w:rsidRPr="00036BE5">
        <w:rPr>
          <w:rFonts w:ascii="Times New Roman" w:hAnsi="Times New Roman" w:cs="Times New Roman"/>
          <w:sz w:val="28"/>
          <w:szCs w:val="28"/>
        </w:rPr>
        <w:t xml:space="preserve">е в порядке, частью 1.3 статьи </w:t>
      </w:r>
      <w:r w:rsidRPr="00036BE5">
        <w:rPr>
          <w:rFonts w:ascii="Times New Roman" w:hAnsi="Times New Roman" w:cs="Times New Roman"/>
          <w:sz w:val="28"/>
          <w:szCs w:val="28"/>
        </w:rPr>
        <w:t>16 Федерального закона от 27.07.2010 № 210-ФЗ</w:t>
      </w:r>
      <w:r w:rsidR="00C44DDD" w:rsidRPr="00036BE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  <w:proofErr w:type="gramEnd"/>
    </w:p>
    <w:p w:rsidR="00F97766" w:rsidRPr="00036BE5" w:rsidRDefault="00F97766" w:rsidP="005571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или информации, отсутствие и (или) недостоверн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ость которых не указывались при </w:t>
      </w:r>
      <w:r w:rsidRPr="00036BE5"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ипальной услуги, за исключением </w:t>
      </w:r>
      <w:r w:rsidRPr="00036BE5">
        <w:rPr>
          <w:rFonts w:ascii="Times New Roman" w:hAnsi="Times New Roman" w:cs="Times New Roman"/>
          <w:sz w:val="28"/>
          <w:szCs w:val="28"/>
        </w:rPr>
        <w:t>случаев, предусмотренных пунктом 4 части 1 статьи 7 Закон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а № 210-ФЗ. В указанном </w:t>
      </w:r>
      <w:r w:rsidRPr="00036BE5">
        <w:rPr>
          <w:rFonts w:ascii="Times New Roman" w:hAnsi="Times New Roman" w:cs="Times New Roman"/>
          <w:sz w:val="28"/>
          <w:szCs w:val="28"/>
        </w:rPr>
        <w:t>случае досудебное (внесудебное) обжаловани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е заявителем решений и действий </w:t>
      </w:r>
      <w:r w:rsidRPr="00036BE5">
        <w:rPr>
          <w:rFonts w:ascii="Times New Roman" w:hAnsi="Times New Roman" w:cs="Times New Roman"/>
          <w:sz w:val="28"/>
          <w:szCs w:val="28"/>
        </w:rPr>
        <w:t>(бездействия) многофункционального центра, работн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ика многофункционального центра </w:t>
      </w:r>
      <w:r w:rsidRPr="00036BE5">
        <w:rPr>
          <w:rFonts w:ascii="Times New Roman" w:hAnsi="Times New Roman" w:cs="Times New Roman"/>
          <w:sz w:val="28"/>
          <w:szCs w:val="28"/>
        </w:rPr>
        <w:t>возможно в случае, если на многофункциона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льный центр, решения и действия </w:t>
      </w:r>
      <w:r w:rsidRPr="00036BE5">
        <w:rPr>
          <w:rFonts w:ascii="Times New Roman" w:hAnsi="Times New Roman" w:cs="Times New Roman"/>
          <w:sz w:val="28"/>
          <w:szCs w:val="28"/>
        </w:rPr>
        <w:t>(бездействие) которого обжалуются, возл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ожена функция по предоставлению </w:t>
      </w:r>
      <w:r w:rsidRPr="00036BE5">
        <w:rPr>
          <w:rFonts w:ascii="Times New Roman" w:hAnsi="Times New Roman" w:cs="Times New Roman"/>
          <w:sz w:val="28"/>
          <w:szCs w:val="28"/>
        </w:rPr>
        <w:t>соответствующих муниципальных услуг в полном</w:t>
      </w:r>
      <w:r w:rsidR="005571D2" w:rsidRPr="00036BE5">
        <w:rPr>
          <w:rFonts w:ascii="Times New Roman" w:hAnsi="Times New Roman" w:cs="Times New Roman"/>
          <w:sz w:val="28"/>
          <w:szCs w:val="28"/>
        </w:rPr>
        <w:t xml:space="preserve"> объеме в порядке, определенном </w:t>
      </w:r>
      <w:r w:rsidRPr="00036BE5">
        <w:rPr>
          <w:rFonts w:ascii="Times New Roman" w:hAnsi="Times New Roman" w:cs="Times New Roman"/>
          <w:sz w:val="28"/>
          <w:szCs w:val="28"/>
        </w:rPr>
        <w:t>частью 1.3 статьи 16 Закона № 210-ФЗ.</w:t>
      </w:r>
    </w:p>
    <w:p w:rsidR="005571D2" w:rsidRPr="00036BE5" w:rsidRDefault="005571D2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D2" w:rsidRPr="00036BE5" w:rsidRDefault="005571D2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766" w:rsidRPr="00036BE5" w:rsidRDefault="00F97766" w:rsidP="005571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 Органы государственной власти, организации, должностные лица,</w:t>
      </w:r>
      <w:r w:rsidR="005571D2" w:rsidRPr="00036B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том числе при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личном приёме заявителя, в электронной форме в орган, предоставляющий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многофункциональный центр либо в соответствующий орган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государственной власти публично-правового образования, являющийся учредителем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многофункционального центра (далее – учредитель многофункционального центра), а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также в организации, предусмотренные частью 1.1 статьи 16 Федерального закона № 210-ФЗ.</w:t>
      </w:r>
      <w:proofErr w:type="gramEnd"/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5.4. Порядок подачи и рассмотрения жалобы</w:t>
      </w:r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5.4.1. Жалобы на решения и действия (бездействие) руководителя, принятые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руководителем органа, предоставляющего муниципальную услугу, подаются в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вышестоящий орган (при его наличии) либо, в случае его отсутствия, рассматриваются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непосредственно руководителем органа, предоставляющего муниципальную услугу.</w:t>
      </w:r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центра подаются руководителю этого многофункционального центра.</w:t>
      </w:r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многофункционального центра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подаются учредителю многофункционального центра или должностному лицу,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уполномоченному нормативным правовым актом субъекта Российской Федерации.</w:t>
      </w:r>
    </w:p>
    <w:p w:rsidR="00F97766" w:rsidRPr="00036BE5" w:rsidRDefault="00F97766" w:rsidP="009310F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</w:t>
      </w:r>
    </w:p>
    <w:p w:rsidR="00F97766" w:rsidRPr="00036BE5" w:rsidRDefault="00F97766" w:rsidP="00185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№ 210-ФЗ, подаются</w:t>
      </w:r>
      <w:r w:rsidR="009310F4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руководителям этих организаций.</w:t>
      </w:r>
    </w:p>
    <w:p w:rsidR="00F97766" w:rsidRPr="00036BE5" w:rsidRDefault="00F97766" w:rsidP="00667C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услугу, муниципального служащего, руководителя органа, предоставляющего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муниципальную услугу, может быть направлена по почте, через многофункциональный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центр, с использованием сети «Интернет», официального сайта органа, предоставляющего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муниципальную услугу, в сети «Интернет», Единого портала государственных и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муниципальных услуг (функций), Портала Кировской области, а также может быть подана</w:t>
      </w:r>
      <w:r w:rsidR="00667C55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F97766" w:rsidRPr="00036BE5" w:rsidRDefault="00F97766" w:rsidP="00E057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</w:t>
      </w:r>
      <w:r w:rsidR="00E0576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может быть направлена по почте, с</w:t>
      </w:r>
      <w:r w:rsidR="00E0576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«Интернет», официального</w:t>
      </w:r>
      <w:r w:rsidR="00E0576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сайта многофункционального центра, Единого портала предоставления государственных</w:t>
      </w:r>
      <w:r w:rsidR="00E0576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и муниципальных услуг (функций) либо Портала Кировской области, а также может быть</w:t>
      </w:r>
      <w:r w:rsidR="00E0576A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принята при личном приеме заявителя.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№ 210-ФЗ, а также их работников может быть направлена по почте, с использованием информационно 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B84C01" w:rsidRPr="00036BE5" w:rsidRDefault="00B84C01" w:rsidP="006664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</w:t>
      </w:r>
      <w:r w:rsidR="0066644D" w:rsidRPr="00036BE5">
        <w:rPr>
          <w:rFonts w:ascii="Times New Roman" w:hAnsi="Times New Roman" w:cs="Times New Roman"/>
          <w:sz w:val="28"/>
          <w:szCs w:val="28"/>
        </w:rPr>
        <w:t xml:space="preserve">ее передачу в </w:t>
      </w:r>
      <w:r w:rsidRPr="00036BE5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 в порядке и сроки, которые установлены</w:t>
      </w:r>
      <w:r w:rsidR="0066644D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соглашением о взаимодействии между многофункциональным центром и органом</w:t>
      </w:r>
      <w:r w:rsidR="0066644D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предоставляющим муниципальную услугу, но не позднее</w:t>
      </w:r>
      <w:r w:rsidR="0066644D" w:rsidRPr="00036BE5">
        <w:rPr>
          <w:rFonts w:ascii="Times New Roman" w:hAnsi="Times New Roman" w:cs="Times New Roman"/>
          <w:sz w:val="28"/>
          <w:szCs w:val="28"/>
        </w:rPr>
        <w:t xml:space="preserve"> следующего рабочего дня со дня </w:t>
      </w:r>
      <w:r w:rsidRPr="00036BE5">
        <w:rPr>
          <w:rFonts w:ascii="Times New Roman" w:hAnsi="Times New Roman" w:cs="Times New Roman"/>
          <w:sz w:val="28"/>
          <w:szCs w:val="28"/>
        </w:rPr>
        <w:t>поступления жалобы.</w:t>
      </w:r>
    </w:p>
    <w:p w:rsidR="00B84C01" w:rsidRPr="00036BE5" w:rsidRDefault="00B84C01" w:rsidP="006664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лица органа, предоставляющего муниципальную услугу,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либо муниципального </w:t>
      </w:r>
      <w:r w:rsidRPr="00036BE5">
        <w:rPr>
          <w:rFonts w:ascii="Times New Roman" w:hAnsi="Times New Roman" w:cs="Times New Roman"/>
          <w:sz w:val="28"/>
          <w:szCs w:val="28"/>
        </w:rPr>
        <w:t>служащего, многофункционального центра, его руководителя и (или) работника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частью 1.1 статьи 16 Федерального закона № 210-ФЗ,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их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руководителей и (или) работников, решения и действия (бездействие)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6BE5">
        <w:rPr>
          <w:rFonts w:ascii="Times New Roman" w:hAnsi="Times New Roman" w:cs="Times New Roman"/>
          <w:sz w:val="28"/>
          <w:szCs w:val="28"/>
        </w:rPr>
        <w:t>обжалуются;</w:t>
      </w:r>
      <w:proofErr w:type="gramEnd"/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заявителя – физического лица, либо наименование,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сведения о местонахождении </w:t>
      </w:r>
      <w:r w:rsidRPr="00036BE5">
        <w:rPr>
          <w:rFonts w:ascii="Times New Roman" w:hAnsi="Times New Roman" w:cs="Times New Roman"/>
          <w:sz w:val="28"/>
          <w:szCs w:val="28"/>
        </w:rPr>
        <w:t xml:space="preserve">заявителя – юридического лица, а также номер (номера) контактного телефона,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36BE5">
        <w:rPr>
          <w:rFonts w:ascii="Times New Roman" w:hAnsi="Times New Roman" w:cs="Times New Roman"/>
          <w:sz w:val="28"/>
          <w:szCs w:val="28"/>
        </w:rPr>
        <w:t xml:space="preserve">(адреса) электронной почты (при наличии) и почтовый адрес,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по которым должен быть </w:t>
      </w:r>
      <w:r w:rsidRPr="00036BE5">
        <w:rPr>
          <w:rFonts w:ascii="Times New Roman" w:hAnsi="Times New Roman" w:cs="Times New Roman"/>
          <w:sz w:val="28"/>
          <w:szCs w:val="28"/>
        </w:rPr>
        <w:t>направлен ответ заявителю;</w:t>
      </w:r>
      <w:proofErr w:type="gramEnd"/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должностного лица органа,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Pr="00036BE5"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служащего,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многофункционального </w:t>
      </w:r>
      <w:r w:rsidRPr="00036BE5">
        <w:rPr>
          <w:rFonts w:ascii="Times New Roman" w:hAnsi="Times New Roman" w:cs="Times New Roman"/>
          <w:sz w:val="28"/>
          <w:szCs w:val="28"/>
        </w:rPr>
        <w:t>центра, работника многофункционального центра, организаций, предусмотренных частью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1.1 статьи 16 Федерального закона № 210-ФЗ, их работников;</w:t>
      </w:r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действиями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(бездействием) органа, предоставляющего муниципальную услугу,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036BE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>предусмотренных частью 1.1 статьи 16 Федерального закона № 210-ФЗ, их работников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. </w:t>
      </w:r>
      <w:r w:rsidRPr="00036BE5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подтверждающие доводы </w:t>
      </w:r>
      <w:r w:rsidRPr="00036BE5">
        <w:rPr>
          <w:rFonts w:ascii="Times New Roman" w:hAnsi="Times New Roman" w:cs="Times New Roman"/>
          <w:sz w:val="28"/>
          <w:szCs w:val="28"/>
        </w:rPr>
        <w:t>заявителя, либо их копии.</w:t>
      </w:r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5.4.4. Приём жалоб в письменной форме осуществляется органом,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предоставляющим муниципальную услугу, в мес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те предоставления муниципальной </w:t>
      </w:r>
      <w:r w:rsidRPr="00036BE5">
        <w:rPr>
          <w:rFonts w:ascii="Times New Roman" w:hAnsi="Times New Roman" w:cs="Times New Roman"/>
          <w:sz w:val="28"/>
          <w:szCs w:val="28"/>
        </w:rPr>
        <w:t>услуги (в месте, где заявитель подавал заявление на получение муниципальной услуги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>нарушение порядка которой обжалуется, либо в месте, г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де заявителем получен результат </w:t>
      </w:r>
      <w:r w:rsidRPr="00036BE5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B84C01" w:rsidRPr="00036BE5" w:rsidRDefault="00B84C01" w:rsidP="00215C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приёме заявитель представляет документ,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удостоверяющий его личность в соответствии</w:t>
      </w:r>
      <w:r w:rsidR="00215C5F" w:rsidRPr="00036BE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036BE5">
        <w:rPr>
          <w:rFonts w:ascii="Times New Roman" w:hAnsi="Times New Roman" w:cs="Times New Roman"/>
          <w:sz w:val="28"/>
          <w:szCs w:val="28"/>
        </w:rPr>
        <w:t>Федерации.</w:t>
      </w:r>
    </w:p>
    <w:p w:rsidR="00B84C01" w:rsidRPr="00036BE5" w:rsidRDefault="00B84C01" w:rsidP="00B84C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5.4.5. В случае если жалоба подается через представителя заявителя, также</w:t>
      </w:r>
    </w:p>
    <w:p w:rsidR="00FA2C97" w:rsidRPr="00036BE5" w:rsidRDefault="00B84C01" w:rsidP="009A3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 его полно</w:t>
      </w:r>
      <w:r w:rsidR="009A3336" w:rsidRPr="00036BE5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</w:t>
      </w:r>
      <w:r w:rsidRPr="00036BE5">
        <w:rPr>
          <w:rFonts w:ascii="Times New Roman" w:hAnsi="Times New Roman" w:cs="Times New Roman"/>
          <w:sz w:val="28"/>
          <w:szCs w:val="28"/>
        </w:rPr>
        <w:t xml:space="preserve">от имени заявителя. В качестве документов, </w:t>
      </w:r>
      <w:r w:rsidR="009A3336" w:rsidRPr="00036BE5">
        <w:rPr>
          <w:rFonts w:ascii="Times New Roman" w:hAnsi="Times New Roman" w:cs="Times New Roman"/>
          <w:sz w:val="28"/>
          <w:szCs w:val="28"/>
        </w:rPr>
        <w:t xml:space="preserve">подтверждающих полномочия на </w:t>
      </w:r>
      <w:r w:rsidRPr="00036BE5">
        <w:rPr>
          <w:rFonts w:ascii="Times New Roman" w:hAnsi="Times New Roman" w:cs="Times New Roman"/>
          <w:sz w:val="28"/>
          <w:szCs w:val="28"/>
        </w:rPr>
        <w:t>осуществление действий от имени заявителя, могут быть представлены</w:t>
      </w:r>
      <w:r w:rsidR="009A3336" w:rsidRPr="00036BE5">
        <w:rPr>
          <w:rFonts w:ascii="Times New Roman" w:hAnsi="Times New Roman" w:cs="Times New Roman"/>
          <w:sz w:val="28"/>
          <w:szCs w:val="28"/>
        </w:rPr>
        <w:t xml:space="preserve">: </w:t>
      </w:r>
      <w:r w:rsidRPr="00036BE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</w:t>
      </w:r>
      <w:r w:rsidR="009A3336" w:rsidRPr="00036BE5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 w:rsidRPr="00036BE5">
        <w:rPr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</w:t>
      </w:r>
      <w:proofErr w:type="gramEnd"/>
    </w:p>
    <w:p w:rsidR="00535291" w:rsidRPr="00036BE5" w:rsidRDefault="00535291" w:rsidP="005352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535291" w:rsidRPr="00036BE5" w:rsidRDefault="00535291" w:rsidP="0053529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Портала Кировской области.</w:t>
      </w:r>
    </w:p>
    <w:p w:rsidR="00535291" w:rsidRPr="00036BE5" w:rsidRDefault="00535291" w:rsidP="00734D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5.4.7. В органе, предоставляющем муниципальную услугу, определяются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уполномоченные на рассмотрение жалоб должностные лица, 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которые обеспечивают </w:t>
      </w:r>
      <w:r w:rsidRPr="00036BE5">
        <w:rPr>
          <w:rFonts w:ascii="Times New Roman" w:hAnsi="Times New Roman" w:cs="Times New Roman"/>
          <w:sz w:val="28"/>
          <w:szCs w:val="28"/>
        </w:rPr>
        <w:t>приём и рассмотрение жалоб в соответствии с тре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бованиями действующего </w:t>
      </w:r>
      <w:r w:rsidRPr="00036BE5">
        <w:rPr>
          <w:rFonts w:ascii="Times New Roman" w:hAnsi="Times New Roman" w:cs="Times New Roman"/>
          <w:sz w:val="28"/>
          <w:szCs w:val="28"/>
        </w:rPr>
        <w:t>законодательства, настоящего Административного регламента.</w:t>
      </w:r>
    </w:p>
    <w:p w:rsidR="00535291" w:rsidRPr="00036BE5" w:rsidRDefault="00535291" w:rsidP="00734D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5.4.8. В случае установления в ходе или по результатам рассмотрения жалобы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признаков состава административного правонарушения, 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предусмотренного Кодексом </w:t>
      </w:r>
      <w:r w:rsidRPr="00036BE5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правонарушениях, 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или признаков состава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преступления лицо, уполномоченное на рассмотрение жалоб, </w:t>
      </w:r>
      <w:r w:rsidR="00734D2B" w:rsidRPr="00036BE5">
        <w:rPr>
          <w:rFonts w:ascii="Times New Roman" w:hAnsi="Times New Roman" w:cs="Times New Roman"/>
          <w:sz w:val="28"/>
          <w:szCs w:val="28"/>
        </w:rPr>
        <w:t xml:space="preserve">незамедлительно направляет </w:t>
      </w:r>
      <w:r w:rsidRPr="00036BE5">
        <w:rPr>
          <w:rFonts w:ascii="Times New Roman" w:hAnsi="Times New Roman" w:cs="Times New Roman"/>
          <w:sz w:val="28"/>
          <w:szCs w:val="28"/>
        </w:rPr>
        <w:t>соответствующие материалы в органы прокуратуры.</w:t>
      </w:r>
    </w:p>
    <w:p w:rsidR="00535291" w:rsidRPr="00036BE5" w:rsidRDefault="00535291" w:rsidP="00D867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5.4.9. Заявитель вправе ознакомится с документами и материалами, необходимыми</w:t>
      </w:r>
      <w:r w:rsidR="00D8677F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 xml:space="preserve">для обоснования и рассмотрения жалобы, если это не затрагивает права, </w:t>
      </w:r>
      <w:r w:rsidR="00D8677F" w:rsidRPr="00036BE5">
        <w:rPr>
          <w:rFonts w:ascii="Times New Roman" w:hAnsi="Times New Roman" w:cs="Times New Roman"/>
          <w:sz w:val="28"/>
          <w:szCs w:val="28"/>
        </w:rPr>
        <w:t xml:space="preserve">свободы и </w:t>
      </w:r>
      <w:r w:rsidRPr="00036BE5">
        <w:rPr>
          <w:rFonts w:ascii="Times New Roman" w:hAnsi="Times New Roman" w:cs="Times New Roman"/>
          <w:sz w:val="28"/>
          <w:szCs w:val="28"/>
        </w:rPr>
        <w:t>законные интересы других лиц и если в указа</w:t>
      </w:r>
      <w:r w:rsidR="00D8677F" w:rsidRPr="00036BE5">
        <w:rPr>
          <w:rFonts w:ascii="Times New Roman" w:hAnsi="Times New Roman" w:cs="Times New Roman"/>
          <w:sz w:val="28"/>
          <w:szCs w:val="28"/>
        </w:rPr>
        <w:t xml:space="preserve">нных документах и материалах не </w:t>
      </w:r>
      <w:r w:rsidRPr="00036BE5">
        <w:rPr>
          <w:rFonts w:ascii="Times New Roman" w:hAnsi="Times New Roman" w:cs="Times New Roman"/>
          <w:sz w:val="28"/>
          <w:szCs w:val="28"/>
        </w:rPr>
        <w:t>содержится сведения, составляющие госу</w:t>
      </w:r>
      <w:r w:rsidR="00D8677F" w:rsidRPr="00036BE5">
        <w:rPr>
          <w:rFonts w:ascii="Times New Roman" w:hAnsi="Times New Roman" w:cs="Times New Roman"/>
          <w:sz w:val="28"/>
          <w:szCs w:val="28"/>
        </w:rPr>
        <w:t xml:space="preserve">дарственную или иную охраняемую </w:t>
      </w:r>
      <w:r w:rsidRPr="00036BE5">
        <w:rPr>
          <w:rFonts w:ascii="Times New Roman" w:hAnsi="Times New Roman" w:cs="Times New Roman"/>
          <w:sz w:val="28"/>
          <w:szCs w:val="28"/>
        </w:rPr>
        <w:t>федеральным законом тайну. Копии указанных док</w:t>
      </w:r>
      <w:r w:rsidR="00D8677F" w:rsidRPr="00036BE5">
        <w:rPr>
          <w:rFonts w:ascii="Times New Roman" w:hAnsi="Times New Roman" w:cs="Times New Roman"/>
          <w:sz w:val="28"/>
          <w:szCs w:val="28"/>
        </w:rPr>
        <w:t xml:space="preserve">ументов и материалов могут быть </w:t>
      </w:r>
      <w:r w:rsidRPr="00036BE5">
        <w:rPr>
          <w:rFonts w:ascii="Times New Roman" w:hAnsi="Times New Roman" w:cs="Times New Roman"/>
          <w:sz w:val="28"/>
          <w:szCs w:val="28"/>
        </w:rPr>
        <w:t>направлены заявителю по его письменному обращению.</w:t>
      </w:r>
    </w:p>
    <w:p w:rsidR="00535291" w:rsidRPr="00036BE5" w:rsidRDefault="00535291" w:rsidP="00A00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535291" w:rsidRPr="00036BE5" w:rsidRDefault="00535291" w:rsidP="00A00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многофункциональный центр, учредителю многофункционального центра, в организации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предусмотренные частью 1.1 статьи 16 Федерального закона № 210-ФЗ, 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36BE5">
        <w:rPr>
          <w:rFonts w:ascii="Times New Roman" w:hAnsi="Times New Roman" w:cs="Times New Roman"/>
          <w:sz w:val="28"/>
          <w:szCs w:val="28"/>
        </w:rPr>
        <w:t>вышестоящий орган (при его наличии), подлежит ра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ссмотрению в течение пятнадцати </w:t>
      </w:r>
      <w:r w:rsidRPr="00036BE5">
        <w:rPr>
          <w:rFonts w:ascii="Times New Roman" w:hAnsi="Times New Roman" w:cs="Times New Roman"/>
          <w:sz w:val="28"/>
          <w:szCs w:val="28"/>
        </w:rPr>
        <w:t>рабочих дней со дня ее регистрации, а в случае обжалования отказа органа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многофункционального центра, организаций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sz w:val="28"/>
          <w:szCs w:val="28"/>
        </w:rPr>
        <w:t xml:space="preserve">предусмотренных частью 1.1 статьи 16 Федерального закона № 210-ФЗ, </w:t>
      </w:r>
      <w:r w:rsidR="003E2F91" w:rsidRPr="00036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2F91" w:rsidRPr="0003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F91" w:rsidRPr="00036B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3E2F91"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sz w:val="28"/>
          <w:szCs w:val="28"/>
        </w:rPr>
        <w:t>документов у заявителя либо в исправлении допущенных опечаток и ошибок или в случае</w:t>
      </w:r>
    </w:p>
    <w:p w:rsidR="00FA2C97" w:rsidRPr="00036BE5" w:rsidRDefault="00535291" w:rsidP="00A00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исправлений </w:t>
      </w:r>
      <w:r w:rsidR="00A00B27" w:rsidRPr="00036BE5">
        <w:rPr>
          <w:rFonts w:ascii="Times New Roman" w:hAnsi="Times New Roman" w:cs="Times New Roman"/>
          <w:sz w:val="28"/>
          <w:szCs w:val="28"/>
        </w:rPr>
        <w:t>–</w:t>
      </w:r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r w:rsidR="00A00B27" w:rsidRPr="00036BE5">
        <w:rPr>
          <w:rFonts w:ascii="Times New Roman" w:hAnsi="Times New Roman" w:cs="Times New Roman"/>
          <w:sz w:val="28"/>
          <w:szCs w:val="28"/>
        </w:rPr>
        <w:t xml:space="preserve">в </w:t>
      </w:r>
      <w:r w:rsidR="003E2F91" w:rsidRPr="00036BE5">
        <w:rPr>
          <w:rFonts w:ascii="Times New Roman" w:hAnsi="Times New Roman" w:cs="Times New Roman"/>
          <w:sz w:val="28"/>
          <w:szCs w:val="28"/>
        </w:rPr>
        <w:t xml:space="preserve">течение пяти </w:t>
      </w:r>
      <w:r w:rsidRPr="00036BE5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A00B27" w:rsidRPr="00036BE5" w:rsidRDefault="00A00B27" w:rsidP="00A00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5.6. Результат рассмотрения жалобы</w:t>
      </w:r>
    </w:p>
    <w:p w:rsidR="00A00B27" w:rsidRPr="00036BE5" w:rsidRDefault="00A00B27" w:rsidP="00A00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принимается решение:</w:t>
      </w:r>
    </w:p>
    <w:p w:rsidR="00A00B27" w:rsidRPr="00036BE5" w:rsidRDefault="00A00B27" w:rsidP="00A00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A00B27" w:rsidRPr="00036BE5" w:rsidRDefault="00A00B27" w:rsidP="00A00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в удовлетворении жалобы отказывается.</w:t>
      </w:r>
    </w:p>
    <w:p w:rsidR="00A00B27" w:rsidRPr="00036BE5" w:rsidRDefault="00A00B27" w:rsidP="001E0E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5.6.2. По результатам рассмотрения жалобы заявителю не позднее дня, следующего</w:t>
      </w:r>
      <w:r w:rsidR="001E0EC5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за днем принятия решения, в письменной форме и по желанию заявителя в электронной</w:t>
      </w:r>
      <w:r w:rsidR="001E0EC5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A00B27" w:rsidRPr="00036BE5" w:rsidRDefault="00A00B27" w:rsidP="002B107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5.6.3. </w:t>
      </w: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В ответе по результатам рассмотрения жалобы указываются:</w:t>
      </w:r>
      <w:r w:rsidR="002B107E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</w:t>
      </w:r>
      <w:r w:rsidR="002B107E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многофункционального центра, привлекаемой организации, </w:t>
      </w:r>
      <w:r w:rsidR="002B107E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учредителя 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рассмотревшего жалобу, должность, фамилия, имя</w:t>
      </w:r>
      <w:r w:rsidR="002B107E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(последнее – при наличии) его должностного лица, </w:t>
      </w:r>
      <w:r w:rsidR="002B107E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принявшего решение по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жалобе;</w:t>
      </w:r>
      <w:proofErr w:type="gramEnd"/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служащем, либо работника, решение или действие (бездействие) 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обжалуется;</w:t>
      </w:r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по жалобе;</w:t>
      </w:r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принятое по жалобе решение;</w:t>
      </w:r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признана обоснованной, – сроки устранения выявленных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нарушений, в том числе срок предоставления результата муниципальной услуги;</w:t>
      </w:r>
    </w:p>
    <w:p w:rsidR="00A00B27" w:rsidRPr="00036BE5" w:rsidRDefault="00A00B27" w:rsidP="002075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A00B27" w:rsidRPr="00036BE5" w:rsidRDefault="00A00B27" w:rsidP="007C12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дается информация о действиях, осуществляемых органом, 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предоставляющим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многофункциональным центром либо организацией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предусмотренной </w:t>
      </w:r>
      <w:r w:rsidRPr="00036BE5">
        <w:rPr>
          <w:rFonts w:ascii="Times New Roman" w:hAnsi="Times New Roman" w:cs="Times New Roman"/>
          <w:color w:val="0000FF"/>
          <w:sz w:val="28"/>
          <w:szCs w:val="28"/>
        </w:rPr>
        <w:t xml:space="preserve">частью 1.1 статьи 16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 210-ФЗ «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незамедлительного устранения выявленных наруш</w:t>
      </w:r>
      <w:r w:rsidR="002075CF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ений при оказании муниципальной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</w:t>
      </w:r>
      <w:r w:rsidR="007C12BA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дальнейших </w:t>
      </w: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действиях</w:t>
      </w:r>
      <w:proofErr w:type="gramEnd"/>
      <w:r w:rsidRPr="00036BE5">
        <w:rPr>
          <w:rFonts w:ascii="Times New Roman" w:hAnsi="Times New Roman" w:cs="Times New Roman"/>
          <w:color w:val="000000"/>
          <w:sz w:val="28"/>
          <w:szCs w:val="28"/>
        </w:rPr>
        <w:t>, которые необход</w:t>
      </w:r>
      <w:r w:rsidR="007C12BA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имо совершить заявителю в целях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получения государственной или муниципальной услуги.</w:t>
      </w:r>
    </w:p>
    <w:p w:rsidR="00A00B27" w:rsidRPr="00036BE5" w:rsidRDefault="00A00B27" w:rsidP="007C12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признания </w:t>
      </w: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</w:t>
      </w:r>
      <w:r w:rsidR="007C12BA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даются аргументированные разъяснения о причинах принятого решения, </w:t>
      </w:r>
      <w:r w:rsidR="007C12BA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обжалования принятого решения</w:t>
      </w:r>
    </w:p>
    <w:p w:rsidR="00A00B27" w:rsidRPr="00036BE5" w:rsidRDefault="00A00B27" w:rsidP="001220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BE5">
        <w:rPr>
          <w:rFonts w:ascii="Times New Roman" w:hAnsi="Times New Roman" w:cs="Times New Roman"/>
          <w:color w:val="000000"/>
          <w:sz w:val="28"/>
          <w:szCs w:val="28"/>
        </w:rPr>
        <w:t>5.6.4. Ответ по результатам рассмотрения жалобы подписывается уполномоченным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жалоб должностным лицом органа,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услугу, многофункционального центра, учредителя многофункционального центра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работником привлекаемой организации.</w:t>
      </w:r>
    </w:p>
    <w:p w:rsidR="00FA2C97" w:rsidRPr="00036BE5" w:rsidRDefault="00A00B27" w:rsidP="001220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не позднее дня, следующего за днем принятия решения,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в форме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документа, подписанного электрон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ной подписью уполномоченного на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жалобы должностного лица и (или)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на рассмотрение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жалобы органа, предоставляющего муниципальную услугу,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многофункционального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центра, учредителя многофункционального центра и (или)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уполномоченной на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жалобы привлекаемой организации, 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на рассмотрение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жалобы работника</w:t>
      </w:r>
      <w:proofErr w:type="gramEnd"/>
      <w:r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привлекаемой организации, вид которой установлен</w:t>
      </w:r>
      <w:r w:rsidR="001220C3" w:rsidRPr="0003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E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5.7. Порядок информирования заявителя о результатах рассмотрения жалобы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BE5">
        <w:rPr>
          <w:rFonts w:ascii="Times New Roman" w:hAnsi="Times New Roman" w:cs="Times New Roman"/>
          <w:b/>
          <w:bCs/>
          <w:sz w:val="28"/>
          <w:szCs w:val="28"/>
        </w:rPr>
        <w:t>5.8. Порядок обжалования решения по жалобе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BE5">
        <w:rPr>
          <w:rFonts w:ascii="Times New Roman" w:hAnsi="Times New Roman" w:cs="Times New Roman"/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</w:t>
      </w:r>
      <w:r w:rsidRPr="00036BE5">
        <w:rPr>
          <w:rFonts w:ascii="Times New Roman" w:hAnsi="Times New Roman" w:cs="Times New Roman"/>
          <w:sz w:val="28"/>
          <w:szCs w:val="28"/>
        </w:rPr>
        <w:lastRenderedPageBreak/>
        <w:t>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BE5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036BE5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Портале Кировской области;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администрацию </w:t>
      </w:r>
      <w:proofErr w:type="spellStart"/>
      <w:r w:rsidR="00FC56A0"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036BE5">
        <w:rPr>
          <w:rFonts w:ascii="Times New Roman" w:hAnsi="Times New Roman" w:cs="Times New Roman"/>
          <w:sz w:val="28"/>
          <w:szCs w:val="28"/>
        </w:rPr>
        <w:t xml:space="preserve"> района или многофункциональный центр;</w:t>
      </w:r>
    </w:p>
    <w:p w:rsidR="007C08E8" w:rsidRPr="00036BE5" w:rsidRDefault="007C08E8" w:rsidP="007C08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A2C97" w:rsidRPr="007C08E8" w:rsidRDefault="007C08E8" w:rsidP="007C0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 телефону.</w:t>
      </w:r>
      <w:bookmarkStart w:id="0" w:name="_GoBack"/>
      <w:bookmarkEnd w:id="0"/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7C0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Pr="00A00B27" w:rsidRDefault="00FA2C97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97" w:rsidRDefault="00FA2C97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Pr="00E73F6B" w:rsidRDefault="00E73F6B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4"/>
          <w:szCs w:val="24"/>
        </w:rPr>
      </w:pPr>
      <w:r w:rsidRPr="00E73F6B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от </w:t>
      </w:r>
      <w:r>
        <w:rPr>
          <w:rFonts w:ascii="Times-Roman" w:hAnsi="Times-Roman" w:cs="Times-Roman"/>
          <w:sz w:val="24"/>
          <w:szCs w:val="24"/>
        </w:rPr>
        <w:t>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73F6B">
        <w:rPr>
          <w:rFonts w:ascii="Times New Roman" w:hAnsi="Times New Roman" w:cs="Times New Roman"/>
          <w:sz w:val="20"/>
          <w:szCs w:val="20"/>
        </w:rPr>
        <w:t>(Ф.И.О., почтовый адрес, контактный</w:t>
      </w:r>
      <w:proofErr w:type="gramEnd"/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73F6B">
        <w:rPr>
          <w:rFonts w:ascii="Times New Roman" w:hAnsi="Times New Roman" w:cs="Times New Roman"/>
          <w:sz w:val="20"/>
          <w:szCs w:val="20"/>
        </w:rPr>
        <w:t xml:space="preserve">телефон (для физических лиц); </w:t>
      </w:r>
      <w:proofErr w:type="gramStart"/>
      <w:r w:rsidRPr="00E73F6B">
        <w:rPr>
          <w:rFonts w:ascii="Times New Roman" w:hAnsi="Times New Roman" w:cs="Times New Roman"/>
          <w:sz w:val="20"/>
          <w:szCs w:val="20"/>
        </w:rPr>
        <w:t>полное</w:t>
      </w:r>
      <w:proofErr w:type="gramEnd"/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73F6B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73F6B">
        <w:rPr>
          <w:rFonts w:ascii="Times New Roman" w:hAnsi="Times New Roman" w:cs="Times New Roman"/>
          <w:sz w:val="20"/>
          <w:szCs w:val="20"/>
        </w:rPr>
        <w:t xml:space="preserve">с указанием </w:t>
      </w:r>
      <w:proofErr w:type="gramStart"/>
      <w:r w:rsidRPr="00E73F6B">
        <w:rPr>
          <w:rFonts w:ascii="Times New Roman" w:hAnsi="Times New Roman" w:cs="Times New Roman"/>
          <w:sz w:val="20"/>
          <w:szCs w:val="20"/>
        </w:rPr>
        <w:t>организационно-правовой</w:t>
      </w:r>
      <w:proofErr w:type="gramEnd"/>
    </w:p>
    <w:p w:rsidR="00E73F6B" w:rsidRDefault="00E73F6B" w:rsidP="00E73F6B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73F6B">
        <w:rPr>
          <w:rFonts w:ascii="Times New Roman" w:hAnsi="Times New Roman" w:cs="Times New Roman"/>
          <w:sz w:val="20"/>
          <w:szCs w:val="20"/>
        </w:rPr>
        <w:t>формы, почтовый и юридический адреса,</w:t>
      </w:r>
    </w:p>
    <w:p w:rsidR="00E73F6B" w:rsidRPr="00E73F6B" w:rsidRDefault="00E73F6B" w:rsidP="00E73F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73F6B">
        <w:rPr>
          <w:rFonts w:ascii="Times New Roman" w:hAnsi="Times New Roman" w:cs="Times New Roman"/>
          <w:sz w:val="20"/>
          <w:szCs w:val="20"/>
        </w:rPr>
        <w:t>контактный телефон (для юридических лиц))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73F6B" w:rsidRDefault="00E73F6B" w:rsidP="00E73F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:rsidR="00E73F6B" w:rsidRDefault="00E73F6B" w:rsidP="00E73F6B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</w:p>
    <w:p w:rsidR="00E73F6B" w:rsidRPr="00E73F6B" w:rsidRDefault="00E73F6B" w:rsidP="00E73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ЗАЯВЛЕНИЕ</w:t>
      </w:r>
    </w:p>
    <w:p w:rsidR="00E73F6B" w:rsidRPr="00E73F6B" w:rsidRDefault="00E73F6B" w:rsidP="00E73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о предоставлении муниципального имущества</w:t>
      </w:r>
    </w:p>
    <w:p w:rsidR="00E73F6B" w:rsidRDefault="00E73F6B" w:rsidP="00E73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73F6B" w:rsidRPr="00E73F6B" w:rsidRDefault="00E73F6B" w:rsidP="00E73F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Pr="00E73F6B">
        <w:rPr>
          <w:rFonts w:ascii="Times New Roman" w:hAnsi="Times New Roman" w:cs="Times New Roman"/>
          <w:sz w:val="28"/>
          <w:szCs w:val="28"/>
        </w:rPr>
        <w:t>в аренду</w:t>
      </w:r>
    </w:p>
    <w:p w:rsid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3F6B" w:rsidRPr="00E73F6B" w:rsidRDefault="00E73F6B" w:rsidP="00E73F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F6B">
        <w:rPr>
          <w:rFonts w:ascii="Times New Roman" w:hAnsi="Times New Roman" w:cs="Times New Roman"/>
          <w:sz w:val="28"/>
          <w:szCs w:val="28"/>
        </w:rPr>
        <w:t>находящееся 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E73F6B">
        <w:rPr>
          <w:rFonts w:ascii="Times New Roman" w:hAnsi="Times New Roman" w:cs="Times New Roman"/>
          <w:sz w:val="28"/>
          <w:szCs w:val="28"/>
        </w:rPr>
        <w:t>, расположенное по адресу: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73F6B" w:rsidRPr="005B0EEF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EEF">
        <w:rPr>
          <w:rFonts w:ascii="Times New Roman" w:hAnsi="Times New Roman" w:cs="Times New Roman"/>
          <w:sz w:val="20"/>
          <w:szCs w:val="20"/>
        </w:rPr>
        <w:t>(краткое описание имущества, необходимое для его идентификации,</w:t>
      </w:r>
      <w:proofErr w:type="gramEnd"/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</w:t>
      </w:r>
      <w:r w:rsidRPr="00E73F6B">
        <w:rPr>
          <w:rFonts w:ascii="Times New Roman" w:hAnsi="Times New Roman" w:cs="Times New Roman"/>
          <w:sz w:val="28"/>
          <w:szCs w:val="28"/>
        </w:rPr>
        <w:t>,</w:t>
      </w:r>
    </w:p>
    <w:p w:rsidR="00E73F6B" w:rsidRPr="005B0EEF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B0EEF">
        <w:rPr>
          <w:rFonts w:ascii="Times New Roman" w:hAnsi="Times New Roman" w:cs="Times New Roman"/>
          <w:sz w:val="20"/>
          <w:szCs w:val="20"/>
        </w:rPr>
        <w:t>общая площадь)</w:t>
      </w:r>
    </w:p>
    <w:p w:rsidR="00E73F6B" w:rsidRPr="00E73F6B" w:rsidRDefault="005B0EEF" w:rsidP="005B0E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73F6B" w:rsidRPr="00E73F6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E73F6B" w:rsidRPr="00E73F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3F6B" w:rsidRPr="00E73F6B">
        <w:rPr>
          <w:rFonts w:ascii="Times New Roman" w:hAnsi="Times New Roman" w:cs="Times New Roman"/>
          <w:sz w:val="28"/>
          <w:szCs w:val="28"/>
        </w:rPr>
        <w:t xml:space="preserve"> ______________________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3F6B" w:rsidRPr="00E73F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73F6B" w:rsidRPr="00E73F6B" w:rsidRDefault="00E73F6B" w:rsidP="005B0E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 xml:space="preserve">для </w:t>
      </w:r>
      <w:r w:rsidR="005B0EEF">
        <w:rPr>
          <w:rFonts w:ascii="Times New Roman" w:hAnsi="Times New Roman" w:cs="Times New Roman"/>
          <w:sz w:val="28"/>
          <w:szCs w:val="28"/>
        </w:rPr>
        <w:t xml:space="preserve"> </w:t>
      </w:r>
      <w:r w:rsidRPr="00E73F6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B0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F6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E73F6B">
        <w:rPr>
          <w:rFonts w:ascii="Times New Roman" w:hAnsi="Times New Roman" w:cs="Times New Roman"/>
          <w:sz w:val="28"/>
          <w:szCs w:val="28"/>
        </w:rPr>
        <w:t xml:space="preserve"> 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</w:t>
      </w:r>
    </w:p>
    <w:p w:rsidR="005B0EEF" w:rsidRDefault="005B0EEF" w:rsidP="005B0E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3F6B" w:rsidRPr="00E73F6B" w:rsidRDefault="00E73F6B" w:rsidP="005B0E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Приложения: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73F6B" w:rsidRPr="00E73F6B" w:rsidRDefault="00E73F6B" w:rsidP="005B0E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73F6B" w:rsidRPr="005B0EEF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B0EEF">
        <w:rPr>
          <w:rFonts w:ascii="Times New Roman" w:hAnsi="Times New Roman" w:cs="Times New Roman"/>
          <w:sz w:val="20"/>
          <w:szCs w:val="20"/>
        </w:rPr>
        <w:t>(список прилагаемых к заявлению документов)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73F6B" w:rsidRPr="00E73F6B" w:rsidRDefault="00E73F6B" w:rsidP="00E73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5B0EE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6A0" w:rsidRDefault="00FC56A0" w:rsidP="00A00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50D" w:rsidRPr="00935B0A" w:rsidRDefault="0096650D" w:rsidP="0096650D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35B0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6650D" w:rsidRPr="00935B0A" w:rsidRDefault="0096650D" w:rsidP="00425FC5">
      <w:pPr>
        <w:pStyle w:val="P103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к А</w:t>
      </w:r>
      <w:r w:rsidR="00425FC5">
        <w:rPr>
          <w:sz w:val="28"/>
          <w:szCs w:val="28"/>
        </w:rPr>
        <w:t>дминистративному регламенту</w:t>
      </w:r>
      <w:r w:rsidRPr="00935B0A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96650D" w:rsidRPr="00935B0A" w:rsidTr="0096650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6650D" w:rsidRPr="00935B0A" w:rsidRDefault="0096650D" w:rsidP="0096650D">
            <w:pPr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50D" w:rsidRPr="00935B0A" w:rsidRDefault="00425FC5" w:rsidP="0096650D">
            <w:pPr>
              <w:tabs>
                <w:tab w:val="lef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96650D" w:rsidRPr="00935B0A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96650D" w:rsidRPr="00935B0A" w:rsidRDefault="0096650D" w:rsidP="009665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Ф.И.О. заявителя</w:t>
            </w:r>
          </w:p>
          <w:p w:rsidR="0096650D" w:rsidRPr="00935B0A" w:rsidRDefault="0096650D" w:rsidP="009665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96650D" w:rsidRPr="00935B0A" w:rsidRDefault="0096650D" w:rsidP="0096650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адрес</w:t>
            </w:r>
          </w:p>
        </w:tc>
      </w:tr>
    </w:tbl>
    <w:p w:rsidR="001F06D9" w:rsidRDefault="001F06D9" w:rsidP="000D604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F06D9" w:rsidRPr="001F06D9" w:rsidRDefault="001F06D9" w:rsidP="000D604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0D6045" w:rsidRPr="000D63DC" w:rsidRDefault="000D6045" w:rsidP="001F0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DC">
        <w:rPr>
          <w:rFonts w:ascii="Times New Roman" w:hAnsi="Times New Roman" w:cs="Times New Roman"/>
          <w:b/>
          <w:bCs/>
          <w:sz w:val="28"/>
          <w:szCs w:val="28"/>
        </w:rPr>
        <w:t>Уведомление о приеме документов</w:t>
      </w:r>
    </w:p>
    <w:p w:rsidR="000D6045" w:rsidRPr="001F06D9" w:rsidRDefault="000D6045" w:rsidP="001F06D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0D63DC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</w:t>
      </w:r>
      <w:r w:rsidRPr="001F06D9">
        <w:rPr>
          <w:rFonts w:ascii="TimesNewRoman,Bold" w:hAnsi="TimesNewRoman,Bold" w:cs="TimesNewRoman,Bold"/>
          <w:b/>
          <w:bCs/>
          <w:sz w:val="28"/>
          <w:szCs w:val="28"/>
        </w:rPr>
        <w:t xml:space="preserve"> услуги</w:t>
      </w:r>
    </w:p>
    <w:p w:rsidR="001F06D9" w:rsidRDefault="001F06D9" w:rsidP="000D604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F06D9" w:rsidRPr="001F06D9" w:rsidRDefault="000D6045" w:rsidP="001F06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</w:t>
      </w:r>
      <w:r w:rsidR="001F06D9" w:rsidRPr="001F06D9">
        <w:rPr>
          <w:rFonts w:ascii="Times New Roman" w:hAnsi="Times New Roman" w:cs="Times New Roman"/>
          <w:sz w:val="28"/>
          <w:szCs w:val="28"/>
        </w:rPr>
        <w:t xml:space="preserve"> </w:t>
      </w:r>
      <w:r w:rsidRPr="001F06D9">
        <w:rPr>
          <w:rFonts w:ascii="Times New Roman" w:hAnsi="Times New Roman" w:cs="Times New Roman"/>
          <w:bCs/>
          <w:sz w:val="28"/>
          <w:szCs w:val="28"/>
        </w:rPr>
        <w:t>«</w:t>
      </w:r>
      <w:r w:rsidRPr="001F06D9">
        <w:rPr>
          <w:rFonts w:ascii="Times New Roman" w:hAnsi="Times New Roman" w:cs="Times New Roman"/>
          <w:sz w:val="28"/>
          <w:szCs w:val="28"/>
        </w:rPr>
        <w:t>Предоставление имущества, находящегося в муниципальной собственности</w:t>
      </w:r>
      <w:r w:rsidR="001F06D9" w:rsidRPr="001F06D9">
        <w:rPr>
          <w:rFonts w:ascii="Times New Roman" w:hAnsi="Times New Roman" w:cs="Times New Roman"/>
          <w:sz w:val="28"/>
          <w:szCs w:val="28"/>
        </w:rPr>
        <w:t xml:space="preserve"> </w:t>
      </w:r>
      <w:r w:rsidRPr="001F06D9">
        <w:rPr>
          <w:rFonts w:ascii="Times New Roman" w:hAnsi="Times New Roman" w:cs="Times New Roman"/>
          <w:sz w:val="28"/>
          <w:szCs w:val="28"/>
        </w:rPr>
        <w:t>и составляющего казну муниципального образования, в аренду без</w:t>
      </w:r>
      <w:r w:rsidR="001F06D9" w:rsidRPr="001F06D9">
        <w:rPr>
          <w:rFonts w:ascii="Times New Roman" w:hAnsi="Times New Roman" w:cs="Times New Roman"/>
          <w:sz w:val="28"/>
          <w:szCs w:val="28"/>
        </w:rPr>
        <w:t xml:space="preserve"> </w:t>
      </w:r>
      <w:r w:rsidRPr="001F06D9">
        <w:rPr>
          <w:rFonts w:ascii="Times New Roman" w:hAnsi="Times New Roman" w:cs="Times New Roman"/>
          <w:sz w:val="28"/>
          <w:szCs w:val="28"/>
        </w:rPr>
        <w:t>проведения торгов</w:t>
      </w:r>
      <w:r w:rsidRPr="001F06D9">
        <w:rPr>
          <w:rFonts w:ascii="Times New Roman" w:hAnsi="Times New Roman" w:cs="Times New Roman"/>
          <w:bCs/>
          <w:sz w:val="28"/>
          <w:szCs w:val="28"/>
        </w:rPr>
        <w:t>»</w:t>
      </w:r>
      <w:r w:rsidRPr="001F06D9">
        <w:rPr>
          <w:rFonts w:ascii="Times New Roman" w:hAnsi="Times New Roman" w:cs="Times New Roman"/>
          <w:sz w:val="28"/>
          <w:szCs w:val="28"/>
        </w:rPr>
        <w:t>, от Вас приняты следующие</w:t>
      </w:r>
    </w:p>
    <w:p w:rsidR="001F06D9" w:rsidRDefault="000D6045" w:rsidP="001F06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>документы:</w:t>
      </w:r>
    </w:p>
    <w:p w:rsidR="001F06D9" w:rsidRPr="001F06D9" w:rsidRDefault="001F06D9" w:rsidP="001F06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127"/>
        <w:gridCol w:w="2233"/>
      </w:tblGrid>
      <w:tr w:rsidR="001F06D9" w:rsidTr="001F06D9">
        <w:tc>
          <w:tcPr>
            <w:tcW w:w="675" w:type="dxa"/>
          </w:tcPr>
          <w:p w:rsidR="001F06D9" w:rsidRPr="001F06D9" w:rsidRDefault="001F06D9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F06D9" w:rsidRPr="001F06D9" w:rsidRDefault="001F06D9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1F06D9" w:rsidRDefault="001F06D9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1F06D9" w:rsidRPr="001F06D9" w:rsidRDefault="001F06D9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( ор</w:t>
            </w:r>
            <w:r w:rsidR="000D6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6D9">
              <w:rPr>
                <w:rFonts w:ascii="Times New Roman" w:hAnsi="Times New Roman" w:cs="Times New Roman"/>
                <w:sz w:val="24"/>
                <w:szCs w:val="24"/>
              </w:rPr>
              <w:t>гинал, нотариальная копия, ксерокопия)</w:t>
            </w:r>
          </w:p>
        </w:tc>
        <w:tc>
          <w:tcPr>
            <w:tcW w:w="2127" w:type="dxa"/>
          </w:tcPr>
          <w:p w:rsidR="001F06D9" w:rsidRP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выдачи, номер, кем выдан, иное)</w:t>
            </w:r>
          </w:p>
        </w:tc>
        <w:tc>
          <w:tcPr>
            <w:tcW w:w="2233" w:type="dxa"/>
          </w:tcPr>
          <w:p w:rsidR="001F06D9" w:rsidRP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Pr="001F06D9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Pr="001F06D9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Pr="001F06D9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Pr="001F06D9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DC" w:rsidTr="001F06D9">
        <w:tc>
          <w:tcPr>
            <w:tcW w:w="675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DC" w:rsidRDefault="000D63DC" w:rsidP="001F0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3DC" w:rsidRPr="001F06D9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D63DC" w:rsidRDefault="000D63DC" w:rsidP="000D6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6D9" w:rsidRDefault="001F06D9" w:rsidP="000D604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F06D9" w:rsidRPr="001F06D9" w:rsidRDefault="001F06D9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6045" w:rsidRPr="001F06D9" w:rsidRDefault="000D6045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0D63DC" w:rsidRDefault="000D63DC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6045" w:rsidRPr="001F06D9" w:rsidRDefault="000D6045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>Документы передал:</w:t>
      </w:r>
      <w:r w:rsidR="000D63DC">
        <w:rPr>
          <w:rFonts w:ascii="Times New Roman" w:hAnsi="Times New Roman" w:cs="Times New Roman"/>
          <w:sz w:val="28"/>
          <w:szCs w:val="28"/>
        </w:rPr>
        <w:t>_____________  ________________ __________</w:t>
      </w:r>
      <w:r w:rsidRPr="001F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6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6D9">
        <w:rPr>
          <w:rFonts w:ascii="Times New Roman" w:hAnsi="Times New Roman" w:cs="Times New Roman"/>
          <w:sz w:val="28"/>
          <w:szCs w:val="28"/>
        </w:rPr>
        <w:t>.</w:t>
      </w:r>
    </w:p>
    <w:p w:rsidR="000D6045" w:rsidRPr="000D63DC" w:rsidRDefault="000D63DC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D63D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D63DC">
        <w:rPr>
          <w:rFonts w:ascii="Times New Roman" w:hAnsi="Times New Roman" w:cs="Times New Roman"/>
          <w:sz w:val="20"/>
          <w:szCs w:val="20"/>
        </w:rPr>
        <w:t xml:space="preserve"> </w:t>
      </w:r>
      <w:r w:rsidR="000D6045" w:rsidRPr="000D63DC">
        <w:rPr>
          <w:rFonts w:ascii="Times New Roman" w:hAnsi="Times New Roman" w:cs="Times New Roman"/>
          <w:sz w:val="20"/>
          <w:szCs w:val="20"/>
        </w:rPr>
        <w:t>(Ф.И.О.)</w:t>
      </w:r>
      <w:r w:rsidRPr="000D63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D6045" w:rsidRPr="000D63DC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D63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D63DC">
        <w:rPr>
          <w:rFonts w:ascii="Times New Roman" w:hAnsi="Times New Roman" w:cs="Times New Roman"/>
          <w:sz w:val="20"/>
          <w:szCs w:val="20"/>
        </w:rPr>
        <w:t xml:space="preserve"> </w:t>
      </w:r>
      <w:r w:rsidR="000D6045" w:rsidRPr="000D63DC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0D6045" w:rsidRPr="001F06D9" w:rsidRDefault="000D6045" w:rsidP="000D604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06D9">
        <w:rPr>
          <w:rFonts w:ascii="Times New Roman" w:hAnsi="Times New Roman" w:cs="Times New Roman"/>
          <w:sz w:val="28"/>
          <w:szCs w:val="28"/>
        </w:rPr>
        <w:t xml:space="preserve">Документы принял: </w:t>
      </w:r>
      <w:r w:rsidR="000D63DC">
        <w:rPr>
          <w:rFonts w:ascii="Times New Roman" w:hAnsi="Times New Roman" w:cs="Times New Roman"/>
          <w:sz w:val="28"/>
          <w:szCs w:val="28"/>
        </w:rPr>
        <w:t>______________   _______________ __________</w:t>
      </w:r>
      <w:proofErr w:type="gramStart"/>
      <w:r w:rsidRPr="001F06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06D9">
        <w:rPr>
          <w:rFonts w:ascii="Times New Roman" w:hAnsi="Times New Roman" w:cs="Times New Roman"/>
          <w:sz w:val="28"/>
          <w:szCs w:val="28"/>
        </w:rPr>
        <w:t>.</w:t>
      </w:r>
    </w:p>
    <w:p w:rsidR="000D63DC" w:rsidRPr="000D63DC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D63DC">
        <w:rPr>
          <w:rFonts w:ascii="Times New Roman" w:hAnsi="Times New Roman" w:cs="Times New Roman"/>
          <w:sz w:val="20"/>
          <w:szCs w:val="20"/>
        </w:rPr>
        <w:t xml:space="preserve">(Ф.И.О.)   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D63DC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5C52A6" w:rsidRDefault="005C52A6" w:rsidP="00185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3DC" w:rsidRDefault="000D63DC" w:rsidP="00185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3DC" w:rsidRDefault="000D63DC" w:rsidP="00185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DC5E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C5E65">
        <w:rPr>
          <w:rFonts w:ascii="Times New Roman" w:hAnsi="Times New Roman" w:cs="Times New Roman"/>
          <w:sz w:val="20"/>
          <w:szCs w:val="20"/>
        </w:rPr>
        <w:t>(Ф.И.О. заявителя; наименование организации, Ф.И.О.,</w:t>
      </w:r>
      <w:proofErr w:type="gramEnd"/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0"/>
          <w:szCs w:val="20"/>
        </w:rPr>
        <w:t>должность руководителя, ИНН)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D63DC" w:rsidRPr="00DC5E65" w:rsidRDefault="000D63DC" w:rsidP="000D63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ЗАЯВЛЕНИЕ</w:t>
      </w:r>
    </w:p>
    <w:p w:rsidR="000D63DC" w:rsidRPr="00DC5E65" w:rsidRDefault="00DC5E65" w:rsidP="00DC5E65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</w:t>
      </w:r>
      <w:r w:rsidR="00DC5E65">
        <w:rPr>
          <w:rFonts w:cs="Times-Roman"/>
          <w:sz w:val="24"/>
          <w:szCs w:val="24"/>
        </w:rPr>
        <w:t>______________________________________________________________________</w:t>
      </w:r>
    </w:p>
    <w:p w:rsidR="00DC5E65" w:rsidRPr="00DC5E65" w:rsidRDefault="00DC5E65" w:rsidP="000D63DC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</w:t>
      </w:r>
      <w:r w:rsidR="00DC5E65">
        <w:rPr>
          <w:rFonts w:ascii="Times-Roman" w:hAnsi="Times-Roman" w:cs="Times-Roman"/>
          <w:sz w:val="24"/>
          <w:szCs w:val="24"/>
        </w:rPr>
        <w:t>________________________</w:t>
      </w:r>
    </w:p>
    <w:p w:rsidR="000D63DC" w:rsidRPr="00DC5E65" w:rsidRDefault="000D63DC" w:rsidP="00DC5E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C5E65">
        <w:rPr>
          <w:rFonts w:ascii="Times New Roman" w:hAnsi="Times New Roman" w:cs="Times New Roman"/>
          <w:sz w:val="20"/>
          <w:szCs w:val="20"/>
        </w:rPr>
        <w:t>(указываются допущенные опечатки и (или) ошибки</w:t>
      </w:r>
      <w:proofErr w:type="gramEnd"/>
    </w:p>
    <w:p w:rsidR="000D63DC" w:rsidRDefault="000D63DC" w:rsidP="000D63D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0D63DC" w:rsidRPr="00DC5E65" w:rsidRDefault="000D63DC" w:rsidP="00DC5E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0"/>
          <w:szCs w:val="20"/>
        </w:rPr>
        <w:t>и предлагаемая новая редакция текста изменений)</w:t>
      </w:r>
    </w:p>
    <w:p w:rsidR="000D63DC" w:rsidRDefault="000D63DC" w:rsidP="000D63D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</w:t>
      </w:r>
    </w:p>
    <w:p w:rsidR="00DC5E65" w:rsidRDefault="00DC5E65" w:rsidP="000D63DC">
      <w:pPr>
        <w:autoSpaceDE w:val="0"/>
        <w:autoSpaceDN w:val="0"/>
        <w:adjustRightInd w:val="0"/>
        <w:rPr>
          <w:rFonts w:cs="Times-Roman"/>
          <w:sz w:val="24"/>
          <w:szCs w:val="24"/>
        </w:rPr>
      </w:pPr>
    </w:p>
    <w:p w:rsidR="000D63DC" w:rsidRDefault="000D63DC" w:rsidP="000D63DC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</w:t>
      </w:r>
      <w:r w:rsidR="00DC5E65">
        <w:rPr>
          <w:rFonts w:cs="Times-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-Roman" w:hAnsi="Times-Roman" w:cs="Times-Roman"/>
          <w:sz w:val="24"/>
          <w:szCs w:val="24"/>
        </w:rPr>
        <w:t xml:space="preserve"> ___________________</w:t>
      </w:r>
    </w:p>
    <w:p w:rsidR="000D63DC" w:rsidRPr="00DC5E65" w:rsidRDefault="00DC5E65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D63DC" w:rsidRPr="00DC5E65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DC5E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C5E65">
        <w:rPr>
          <w:rFonts w:ascii="Times New Roman" w:hAnsi="Times New Roman" w:cs="Times New Roman"/>
          <w:sz w:val="20"/>
          <w:szCs w:val="20"/>
        </w:rPr>
        <w:t xml:space="preserve">   Подпись заявителя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DC5E65" w:rsidRDefault="00DC5E65" w:rsidP="000D63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5E65" w:rsidRDefault="00DC5E65" w:rsidP="000D63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DC5E65" w:rsidRDefault="00DC5E65" w:rsidP="000D63D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C5E65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0D63DC" w:rsidRPr="00DC5E65" w:rsidRDefault="000D63DC" w:rsidP="000D63D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8"/>
          <w:szCs w:val="28"/>
        </w:rPr>
        <w:t>2. ____</w:t>
      </w:r>
      <w:r w:rsidRPr="00DC5E6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C5E6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63DC" w:rsidRPr="00DC5E65" w:rsidRDefault="00DC5E65" w:rsidP="000D63DC">
      <w:pPr>
        <w:jc w:val="both"/>
        <w:rPr>
          <w:rFonts w:ascii="Times New Roman" w:hAnsi="Times New Roman" w:cs="Times New Roman"/>
          <w:sz w:val="20"/>
          <w:szCs w:val="20"/>
        </w:rPr>
      </w:pPr>
      <w:r w:rsidRPr="00DC5E6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63DC" w:rsidRPr="00DC5E65">
        <w:rPr>
          <w:rFonts w:ascii="Times New Roman" w:hAnsi="Times New Roman" w:cs="Times New Roman"/>
          <w:sz w:val="20"/>
          <w:szCs w:val="20"/>
        </w:rPr>
        <w:t>(Документы, которые заявитель прикладывает к заявлению самостоятельно)</w:t>
      </w:r>
    </w:p>
    <w:p w:rsidR="00DC5E65" w:rsidRPr="00DC5E65" w:rsidRDefault="00DC5E6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5E65" w:rsidRPr="00DC5E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CB" w:rsidRDefault="00C936CB" w:rsidP="005C52A6">
      <w:r>
        <w:separator/>
      </w:r>
    </w:p>
  </w:endnote>
  <w:endnote w:type="continuationSeparator" w:id="0">
    <w:p w:rsidR="00C936CB" w:rsidRDefault="00C936CB" w:rsidP="005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CB" w:rsidRDefault="00C936CB" w:rsidP="005C52A6">
      <w:r>
        <w:separator/>
      </w:r>
    </w:p>
  </w:footnote>
  <w:footnote w:type="continuationSeparator" w:id="0">
    <w:p w:rsidR="00C936CB" w:rsidRDefault="00C936CB" w:rsidP="005C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0D" w:rsidRPr="005C52A6" w:rsidRDefault="0096650D" w:rsidP="005C52A6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C"/>
    <w:rsid w:val="00036020"/>
    <w:rsid w:val="00036BE5"/>
    <w:rsid w:val="000A1FEB"/>
    <w:rsid w:val="000D1CA1"/>
    <w:rsid w:val="000D6045"/>
    <w:rsid w:val="000D63DC"/>
    <w:rsid w:val="00101A9C"/>
    <w:rsid w:val="001220C3"/>
    <w:rsid w:val="00185455"/>
    <w:rsid w:val="00193B0B"/>
    <w:rsid w:val="001D4427"/>
    <w:rsid w:val="001E0EC5"/>
    <w:rsid w:val="001F06D9"/>
    <w:rsid w:val="0020001A"/>
    <w:rsid w:val="00203072"/>
    <w:rsid w:val="002045A5"/>
    <w:rsid w:val="002075CF"/>
    <w:rsid w:val="002102F7"/>
    <w:rsid w:val="00215C5F"/>
    <w:rsid w:val="0024762E"/>
    <w:rsid w:val="00291824"/>
    <w:rsid w:val="002B107E"/>
    <w:rsid w:val="002E16FE"/>
    <w:rsid w:val="002F2E3F"/>
    <w:rsid w:val="002F3D17"/>
    <w:rsid w:val="003305AF"/>
    <w:rsid w:val="00331F2D"/>
    <w:rsid w:val="00340EC0"/>
    <w:rsid w:val="003729CE"/>
    <w:rsid w:val="003734D9"/>
    <w:rsid w:val="00373C31"/>
    <w:rsid w:val="003962C1"/>
    <w:rsid w:val="003E10BE"/>
    <w:rsid w:val="003E155C"/>
    <w:rsid w:val="003E2F91"/>
    <w:rsid w:val="00425FC5"/>
    <w:rsid w:val="00434962"/>
    <w:rsid w:val="00446694"/>
    <w:rsid w:val="004523B1"/>
    <w:rsid w:val="00460629"/>
    <w:rsid w:val="004704D5"/>
    <w:rsid w:val="00477578"/>
    <w:rsid w:val="004E5B65"/>
    <w:rsid w:val="004E6CCD"/>
    <w:rsid w:val="00525E28"/>
    <w:rsid w:val="005314C6"/>
    <w:rsid w:val="00535291"/>
    <w:rsid w:val="005571D2"/>
    <w:rsid w:val="00575E66"/>
    <w:rsid w:val="0059388B"/>
    <w:rsid w:val="005B0EEF"/>
    <w:rsid w:val="005C52A6"/>
    <w:rsid w:val="005D69B3"/>
    <w:rsid w:val="0066644D"/>
    <w:rsid w:val="00667C55"/>
    <w:rsid w:val="006F0502"/>
    <w:rsid w:val="0071271B"/>
    <w:rsid w:val="00734D2B"/>
    <w:rsid w:val="00754595"/>
    <w:rsid w:val="007C08E8"/>
    <w:rsid w:val="007C12BA"/>
    <w:rsid w:val="007F446C"/>
    <w:rsid w:val="008460C5"/>
    <w:rsid w:val="008C1BEE"/>
    <w:rsid w:val="008D1B8A"/>
    <w:rsid w:val="008F78CE"/>
    <w:rsid w:val="009310F4"/>
    <w:rsid w:val="00954738"/>
    <w:rsid w:val="009573A2"/>
    <w:rsid w:val="0096650D"/>
    <w:rsid w:val="0099661D"/>
    <w:rsid w:val="009A2759"/>
    <w:rsid w:val="009A3336"/>
    <w:rsid w:val="009B4A17"/>
    <w:rsid w:val="009E7D08"/>
    <w:rsid w:val="00A00B27"/>
    <w:rsid w:val="00A02AB8"/>
    <w:rsid w:val="00AC090F"/>
    <w:rsid w:val="00AD4A97"/>
    <w:rsid w:val="00B36490"/>
    <w:rsid w:val="00B46361"/>
    <w:rsid w:val="00B80526"/>
    <w:rsid w:val="00B84C01"/>
    <w:rsid w:val="00BA5AF0"/>
    <w:rsid w:val="00BB133C"/>
    <w:rsid w:val="00BB6992"/>
    <w:rsid w:val="00BC3565"/>
    <w:rsid w:val="00BD6FCD"/>
    <w:rsid w:val="00C2058E"/>
    <w:rsid w:val="00C27A8A"/>
    <w:rsid w:val="00C44DDD"/>
    <w:rsid w:val="00C936CB"/>
    <w:rsid w:val="00CB19BC"/>
    <w:rsid w:val="00CF4950"/>
    <w:rsid w:val="00D8677F"/>
    <w:rsid w:val="00DC5E65"/>
    <w:rsid w:val="00E0576A"/>
    <w:rsid w:val="00E074CA"/>
    <w:rsid w:val="00E16285"/>
    <w:rsid w:val="00E73F6B"/>
    <w:rsid w:val="00EC2937"/>
    <w:rsid w:val="00F34B8A"/>
    <w:rsid w:val="00F6441D"/>
    <w:rsid w:val="00F97766"/>
    <w:rsid w:val="00FA2383"/>
    <w:rsid w:val="00FA2C97"/>
    <w:rsid w:val="00FB2F5F"/>
    <w:rsid w:val="00FC56A0"/>
    <w:rsid w:val="00FD70E3"/>
    <w:rsid w:val="00FE1349"/>
    <w:rsid w:val="00FE58C6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A6"/>
  </w:style>
  <w:style w:type="paragraph" w:styleId="a7">
    <w:name w:val="footer"/>
    <w:basedOn w:val="a"/>
    <w:link w:val="a8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A6"/>
  </w:style>
  <w:style w:type="paragraph" w:customStyle="1" w:styleId="ConsPlusTitle">
    <w:name w:val="ConsPlusTitle"/>
    <w:rsid w:val="005C52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5C52A6"/>
    <w:pPr>
      <w:ind w:left="720"/>
      <w:contextualSpacing/>
    </w:pPr>
  </w:style>
  <w:style w:type="paragraph" w:customStyle="1" w:styleId="ConsPlusNormal">
    <w:name w:val="ConsPlusNormal"/>
    <w:link w:val="ConsPlusNormal0"/>
    <w:rsid w:val="005C52A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">
    <w:name w:val="Абзац1"/>
    <w:basedOn w:val="a"/>
    <w:rsid w:val="005C52A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5C52A6"/>
    <w:rPr>
      <w:rFonts w:ascii="Arial" w:eastAsia="Calibri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1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qFormat/>
    <w:rsid w:val="0096650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103">
    <w:name w:val="P103"/>
    <w:basedOn w:val="a"/>
    <w:qFormat/>
    <w:rsid w:val="0096650D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A6"/>
  </w:style>
  <w:style w:type="paragraph" w:styleId="a7">
    <w:name w:val="footer"/>
    <w:basedOn w:val="a"/>
    <w:link w:val="a8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A6"/>
  </w:style>
  <w:style w:type="paragraph" w:customStyle="1" w:styleId="ConsPlusTitle">
    <w:name w:val="ConsPlusTitle"/>
    <w:rsid w:val="005C52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5C52A6"/>
    <w:pPr>
      <w:ind w:left="720"/>
      <w:contextualSpacing/>
    </w:pPr>
  </w:style>
  <w:style w:type="paragraph" w:customStyle="1" w:styleId="ConsPlusNormal">
    <w:name w:val="ConsPlusNormal"/>
    <w:link w:val="ConsPlusNormal0"/>
    <w:rsid w:val="005C52A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">
    <w:name w:val="Абзац1"/>
    <w:basedOn w:val="a"/>
    <w:rsid w:val="005C52A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5C52A6"/>
    <w:rPr>
      <w:rFonts w:ascii="Arial" w:eastAsia="Calibri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1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qFormat/>
    <w:rsid w:val="0096650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103">
    <w:name w:val="P103"/>
    <w:basedOn w:val="a"/>
    <w:qFormat/>
    <w:rsid w:val="0096650D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482-B5AB-4ABF-98C7-2E466823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11820</Words>
  <Characters>67380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2019-02-13T11:15:00Z</cp:lastPrinted>
  <dcterms:created xsi:type="dcterms:W3CDTF">2019-01-30T08:32:00Z</dcterms:created>
  <dcterms:modified xsi:type="dcterms:W3CDTF">2019-03-13T12:19:00Z</dcterms:modified>
</cp:coreProperties>
</file>